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15E" w:rsidRDefault="0097415E"/>
    <w:p w:rsidR="007531EF" w:rsidRDefault="007531EF"/>
    <w:p w:rsidR="007531EF" w:rsidRDefault="007531EF">
      <w:r>
        <w:rPr>
          <w:noProof/>
          <w:lang w:eastAsia="ru-RU"/>
        </w:rPr>
        <w:lastRenderedPageBreak/>
        <w:drawing>
          <wp:inline distT="0" distB="0" distL="0" distR="0">
            <wp:extent cx="6390005" cy="8752039"/>
            <wp:effectExtent l="0" t="0" r="0" b="0"/>
            <wp:docPr id="2" name="Рисунок 2" descr="F:\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0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005" cy="8752039"/>
                    </a:xfrm>
                    <a:prstGeom prst="rect">
                      <a:avLst/>
                    </a:prstGeom>
                    <a:noFill/>
                    <a:ln>
                      <a:noFill/>
                    </a:ln>
                  </pic:spPr>
                </pic:pic>
              </a:graphicData>
            </a:graphic>
          </wp:inline>
        </w:drawing>
      </w:r>
    </w:p>
    <w:p w:rsidR="007531EF" w:rsidRDefault="007531EF"/>
    <w:p w:rsidR="007531EF" w:rsidRDefault="007531EF"/>
    <w:p w:rsidR="000C2FF1" w:rsidRPr="000C2FF1" w:rsidRDefault="000C2FF1" w:rsidP="000C2FF1">
      <w:pPr>
        <w:widowControl w:val="0"/>
        <w:spacing w:after="0" w:line="240" w:lineRule="auto"/>
        <w:jc w:val="center"/>
        <w:rPr>
          <w:rFonts w:ascii="Times New Roman" w:eastAsia="Times New Roman" w:hAnsi="Times New Roman" w:cs="Times New Roman"/>
          <w:b/>
          <w:sz w:val="28"/>
          <w:szCs w:val="28"/>
          <w:lang w:eastAsia="ru-RU"/>
        </w:rPr>
      </w:pPr>
      <w:r w:rsidRPr="000C2FF1">
        <w:rPr>
          <w:rFonts w:ascii="Times New Roman" w:eastAsia="Times New Roman" w:hAnsi="Times New Roman" w:cs="Times New Roman"/>
          <w:b/>
          <w:sz w:val="28"/>
          <w:szCs w:val="28"/>
          <w:lang w:eastAsia="ru-RU"/>
        </w:rPr>
        <w:t>Пояснительная записка к учебному плану</w:t>
      </w:r>
    </w:p>
    <w:p w:rsidR="000C2FF1" w:rsidRPr="000C2FF1" w:rsidRDefault="000C2FF1" w:rsidP="000C2FF1">
      <w:pPr>
        <w:widowControl w:val="0"/>
        <w:spacing w:after="0" w:line="240" w:lineRule="auto"/>
        <w:jc w:val="center"/>
        <w:rPr>
          <w:rFonts w:ascii="Times New Roman" w:eastAsia="Times New Roman" w:hAnsi="Times New Roman" w:cs="Times New Roman"/>
          <w:b/>
          <w:sz w:val="28"/>
          <w:szCs w:val="28"/>
          <w:lang w:eastAsia="ru-RU"/>
        </w:rPr>
      </w:pPr>
      <w:r w:rsidRPr="000C2FF1">
        <w:rPr>
          <w:rFonts w:ascii="Times New Roman" w:eastAsia="Times New Roman" w:hAnsi="Times New Roman" w:cs="Times New Roman"/>
          <w:b/>
          <w:sz w:val="28"/>
          <w:szCs w:val="28"/>
          <w:lang w:eastAsia="ru-RU"/>
        </w:rPr>
        <w:t>при реализации федеральных государственных образовательных стандартов общего образования</w:t>
      </w:r>
    </w:p>
    <w:p w:rsidR="000C2FF1" w:rsidRPr="000C2FF1" w:rsidRDefault="000C2FF1" w:rsidP="000C2FF1">
      <w:pPr>
        <w:widowControl w:val="0"/>
        <w:spacing w:after="0" w:line="240" w:lineRule="auto"/>
        <w:jc w:val="center"/>
        <w:rPr>
          <w:rFonts w:ascii="Times New Roman" w:eastAsia="Times New Roman" w:hAnsi="Times New Roman" w:cs="Times New Roman"/>
          <w:b/>
          <w:sz w:val="28"/>
          <w:szCs w:val="28"/>
          <w:lang w:eastAsia="ru-RU"/>
        </w:rPr>
      </w:pPr>
      <w:r w:rsidRPr="000C2FF1">
        <w:rPr>
          <w:rFonts w:ascii="Times New Roman" w:eastAsia="Times New Roman" w:hAnsi="Times New Roman" w:cs="Times New Roman"/>
          <w:b/>
          <w:sz w:val="28"/>
          <w:szCs w:val="28"/>
          <w:lang w:eastAsia="ru-RU"/>
        </w:rPr>
        <w:t xml:space="preserve">МБОУ « </w:t>
      </w:r>
      <w:r>
        <w:rPr>
          <w:rFonts w:ascii="Times New Roman" w:eastAsia="Times New Roman" w:hAnsi="Times New Roman" w:cs="Times New Roman"/>
          <w:b/>
          <w:sz w:val="28"/>
          <w:szCs w:val="28"/>
          <w:lang w:eastAsia="ru-RU"/>
        </w:rPr>
        <w:t xml:space="preserve">ООШ </w:t>
      </w:r>
      <w:proofErr w:type="spellStart"/>
      <w:r>
        <w:rPr>
          <w:rFonts w:ascii="Times New Roman" w:eastAsia="Times New Roman" w:hAnsi="Times New Roman" w:cs="Times New Roman"/>
          <w:b/>
          <w:sz w:val="28"/>
          <w:szCs w:val="28"/>
          <w:lang w:eastAsia="ru-RU"/>
        </w:rPr>
        <w:t>с</w:t>
      </w:r>
      <w:proofErr w:type="gramStart"/>
      <w:r>
        <w:rPr>
          <w:rFonts w:ascii="Times New Roman" w:eastAsia="Times New Roman" w:hAnsi="Times New Roman" w:cs="Times New Roman"/>
          <w:b/>
          <w:sz w:val="28"/>
          <w:szCs w:val="28"/>
          <w:lang w:eastAsia="ru-RU"/>
        </w:rPr>
        <w:t>.П</w:t>
      </w:r>
      <w:proofErr w:type="gramEnd"/>
      <w:r>
        <w:rPr>
          <w:rFonts w:ascii="Times New Roman" w:eastAsia="Times New Roman" w:hAnsi="Times New Roman" w:cs="Times New Roman"/>
          <w:b/>
          <w:sz w:val="28"/>
          <w:szCs w:val="28"/>
          <w:lang w:eastAsia="ru-RU"/>
        </w:rPr>
        <w:t>ервая</w:t>
      </w:r>
      <w:proofErr w:type="spellEnd"/>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Ханеневка</w:t>
      </w:r>
      <w:proofErr w:type="spellEnd"/>
      <w:r w:rsidRPr="000C2FF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на 2016-2017</w:t>
      </w:r>
      <w:r w:rsidRPr="000C2FF1">
        <w:rPr>
          <w:rFonts w:ascii="Times New Roman" w:eastAsia="Times New Roman" w:hAnsi="Times New Roman" w:cs="Times New Roman"/>
          <w:b/>
          <w:sz w:val="28"/>
          <w:szCs w:val="28"/>
          <w:lang w:eastAsia="ru-RU"/>
        </w:rPr>
        <w:t>учебный год</w:t>
      </w:r>
    </w:p>
    <w:p w:rsidR="000C2FF1" w:rsidRPr="000C2FF1" w:rsidRDefault="000C2FF1" w:rsidP="000C2FF1">
      <w:pPr>
        <w:widowControl w:val="0"/>
        <w:spacing w:after="0" w:line="240" w:lineRule="auto"/>
        <w:jc w:val="center"/>
        <w:rPr>
          <w:rFonts w:ascii="Times New Roman" w:eastAsia="Times New Roman" w:hAnsi="Times New Roman" w:cs="Times New Roman"/>
          <w:b/>
          <w:sz w:val="28"/>
          <w:szCs w:val="28"/>
          <w:lang w:eastAsia="ru-RU"/>
        </w:rPr>
      </w:pPr>
      <w:r w:rsidRPr="000C2FF1">
        <w:rPr>
          <w:rFonts w:ascii="Times New Roman" w:eastAsia="Times New Roman" w:hAnsi="Times New Roman" w:cs="Times New Roman"/>
          <w:b/>
          <w:sz w:val="28"/>
          <w:szCs w:val="28"/>
          <w:lang w:eastAsia="ru-RU"/>
        </w:rPr>
        <w:t>5-7 классы</w:t>
      </w:r>
    </w:p>
    <w:p w:rsidR="000C2FF1" w:rsidRPr="000C2FF1" w:rsidRDefault="000C2FF1" w:rsidP="000C2FF1">
      <w:pPr>
        <w:widowControl w:val="0"/>
        <w:spacing w:after="0" w:line="240" w:lineRule="auto"/>
        <w:ind w:firstLine="709"/>
        <w:jc w:val="center"/>
        <w:rPr>
          <w:rFonts w:ascii="Times New Roman" w:eastAsia="Times New Roman" w:hAnsi="Times New Roman" w:cs="Times New Roman"/>
          <w:b/>
          <w:sz w:val="28"/>
          <w:szCs w:val="28"/>
          <w:lang w:eastAsia="ru-RU"/>
        </w:rPr>
      </w:pPr>
      <w:r w:rsidRPr="000C2FF1">
        <w:rPr>
          <w:rFonts w:ascii="Times New Roman" w:eastAsia="Times New Roman" w:hAnsi="Times New Roman" w:cs="Times New Roman"/>
          <w:b/>
          <w:sz w:val="28"/>
          <w:szCs w:val="28"/>
          <w:lang w:eastAsia="ru-RU"/>
        </w:rPr>
        <w:t>1. Общие положения.</w:t>
      </w:r>
    </w:p>
    <w:p w:rsidR="000C2FF1" w:rsidRPr="000C2FF1" w:rsidRDefault="000C2FF1" w:rsidP="000C2FF1">
      <w:pPr>
        <w:tabs>
          <w:tab w:val="left" w:pos="1701"/>
        </w:tabs>
        <w:spacing w:after="0" w:line="240" w:lineRule="auto"/>
        <w:ind w:firstLine="709"/>
        <w:jc w:val="both"/>
        <w:rPr>
          <w:rFonts w:ascii="Times New Roman" w:eastAsia="Times New Roman" w:hAnsi="Times New Roman" w:cs="Times New Roman"/>
          <w:color w:val="000000"/>
          <w:sz w:val="28"/>
          <w:szCs w:val="28"/>
          <w:lang w:eastAsia="ru-RU"/>
        </w:rPr>
      </w:pPr>
      <w:r w:rsidRPr="000C2FF1">
        <w:rPr>
          <w:rFonts w:ascii="Times New Roman" w:eastAsia="Times New Roman" w:hAnsi="Times New Roman" w:cs="Times New Roman"/>
          <w:b/>
          <w:sz w:val="28"/>
          <w:szCs w:val="28"/>
          <w:lang w:eastAsia="ru-RU"/>
        </w:rPr>
        <w:t xml:space="preserve">1.1. </w:t>
      </w:r>
      <w:r w:rsidRPr="000C2FF1">
        <w:rPr>
          <w:rFonts w:ascii="Times New Roman" w:eastAsia="Times New Roman" w:hAnsi="Times New Roman" w:cs="Times New Roman"/>
          <w:color w:val="000000"/>
          <w:sz w:val="28"/>
          <w:szCs w:val="28"/>
          <w:lang w:eastAsia="ru-RU"/>
        </w:rPr>
        <w:t>Учебный план  ФГОС ООО  МБОУ «</w:t>
      </w:r>
      <w:r>
        <w:rPr>
          <w:rFonts w:ascii="Times New Roman" w:eastAsia="Times New Roman" w:hAnsi="Times New Roman" w:cs="Times New Roman"/>
          <w:color w:val="000000"/>
          <w:sz w:val="28"/>
          <w:szCs w:val="28"/>
          <w:lang w:eastAsia="ru-RU"/>
        </w:rPr>
        <w:t xml:space="preserve">ООШ </w:t>
      </w:r>
      <w:proofErr w:type="spellStart"/>
      <w:r>
        <w:rPr>
          <w:rFonts w:ascii="Times New Roman" w:eastAsia="Times New Roman" w:hAnsi="Times New Roman" w:cs="Times New Roman"/>
          <w:color w:val="000000"/>
          <w:sz w:val="28"/>
          <w:szCs w:val="28"/>
          <w:lang w:eastAsia="ru-RU"/>
        </w:rPr>
        <w:t>с</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ервая</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Ханеневка</w:t>
      </w:r>
      <w:proofErr w:type="spellEnd"/>
      <w:r w:rsidRPr="000C2FF1">
        <w:rPr>
          <w:rFonts w:ascii="Times New Roman" w:eastAsia="Times New Roman" w:hAnsi="Times New Roman" w:cs="Times New Roman"/>
          <w:color w:val="000000"/>
          <w:sz w:val="28"/>
          <w:szCs w:val="28"/>
          <w:lang w:eastAsia="ru-RU"/>
        </w:rPr>
        <w:t xml:space="preserve">» </w:t>
      </w:r>
      <w:r w:rsidRPr="000C2FF1">
        <w:rPr>
          <w:rFonts w:ascii="Times New Roman" w:eastAsia="Times New Roman" w:hAnsi="Times New Roman" w:cs="Times New Roman"/>
          <w:sz w:val="28"/>
          <w:szCs w:val="28"/>
          <w:lang w:eastAsia="ru-RU"/>
        </w:rPr>
        <w:t>на 201</w:t>
      </w:r>
      <w:r>
        <w:rPr>
          <w:rFonts w:ascii="Times New Roman" w:eastAsia="Times New Roman" w:hAnsi="Times New Roman" w:cs="Times New Roman"/>
          <w:sz w:val="28"/>
          <w:szCs w:val="28"/>
          <w:lang w:eastAsia="ru-RU"/>
        </w:rPr>
        <w:t>6</w:t>
      </w:r>
      <w:r w:rsidRPr="000C2FF1">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7</w:t>
      </w:r>
      <w:r w:rsidRPr="000C2FF1">
        <w:rPr>
          <w:rFonts w:ascii="Times New Roman" w:eastAsia="Times New Roman" w:hAnsi="Times New Roman" w:cs="Times New Roman"/>
          <w:sz w:val="28"/>
          <w:szCs w:val="28"/>
          <w:lang w:eastAsia="ru-RU"/>
        </w:rPr>
        <w:t xml:space="preserve"> учебный год</w:t>
      </w:r>
      <w:r w:rsidRPr="000C2FF1">
        <w:rPr>
          <w:rFonts w:ascii="Times New Roman" w:eastAsia="Times New Roman" w:hAnsi="Times New Roman" w:cs="Times New Roman"/>
          <w:color w:val="000000"/>
          <w:sz w:val="28"/>
          <w:szCs w:val="28"/>
          <w:lang w:eastAsia="ru-RU"/>
        </w:rPr>
        <w:t xml:space="preserve">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максимальный объём обязательной нагрузки обучающихся, нормативы финансирования.</w:t>
      </w:r>
    </w:p>
    <w:p w:rsidR="000C2FF1" w:rsidRPr="000C2FF1" w:rsidRDefault="000C2FF1" w:rsidP="000C2FF1">
      <w:pPr>
        <w:tabs>
          <w:tab w:val="left" w:pos="1701"/>
        </w:tabs>
        <w:spacing w:after="0" w:line="240" w:lineRule="auto"/>
        <w:ind w:firstLine="709"/>
        <w:jc w:val="both"/>
        <w:rPr>
          <w:rFonts w:ascii="Times New Roman" w:eastAsia="Times New Roman" w:hAnsi="Times New Roman" w:cs="Times New Roman"/>
          <w:color w:val="000000"/>
          <w:sz w:val="28"/>
          <w:szCs w:val="28"/>
          <w:lang w:eastAsia="ru-RU"/>
        </w:rPr>
      </w:pPr>
      <w:r w:rsidRPr="000C2FF1">
        <w:rPr>
          <w:rFonts w:ascii="Times New Roman" w:eastAsia="Times New Roman" w:hAnsi="Times New Roman" w:cs="Times New Roman"/>
          <w:b/>
          <w:sz w:val="28"/>
          <w:szCs w:val="28"/>
          <w:lang w:eastAsia="ru-RU"/>
        </w:rPr>
        <w:t>1.2.</w:t>
      </w:r>
      <w:r w:rsidRPr="000C2FF1">
        <w:rPr>
          <w:rFonts w:ascii="Times New Roman" w:eastAsia="Times New Roman" w:hAnsi="Times New Roman" w:cs="Times New Roman"/>
          <w:sz w:val="28"/>
          <w:szCs w:val="28"/>
          <w:lang w:eastAsia="ru-RU"/>
        </w:rPr>
        <w:t>Учебный план ФГОС ООО МБОУ «</w:t>
      </w:r>
      <w:r>
        <w:rPr>
          <w:rFonts w:ascii="Times New Roman" w:eastAsia="Times New Roman" w:hAnsi="Times New Roman" w:cs="Times New Roman"/>
          <w:sz w:val="28"/>
          <w:szCs w:val="28"/>
          <w:lang w:eastAsia="ru-RU"/>
        </w:rPr>
        <w:t xml:space="preserve">ООШ </w:t>
      </w:r>
      <w:proofErr w:type="spellStart"/>
      <w:r>
        <w:rPr>
          <w:rFonts w:ascii="Times New Roman" w:eastAsia="Times New Roman" w:hAnsi="Times New Roman" w:cs="Times New Roman"/>
          <w:sz w:val="28"/>
          <w:szCs w:val="28"/>
          <w:lang w:eastAsia="ru-RU"/>
        </w:rPr>
        <w:t>с</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ервая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Ханеневка</w:t>
      </w:r>
      <w:proofErr w:type="spellEnd"/>
      <w:r w:rsidRPr="000C2F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 2016-2017</w:t>
      </w:r>
      <w:r w:rsidRPr="000C2FF1">
        <w:rPr>
          <w:rFonts w:ascii="Times New Roman" w:eastAsia="Times New Roman" w:hAnsi="Times New Roman" w:cs="Times New Roman"/>
          <w:sz w:val="28"/>
          <w:szCs w:val="28"/>
          <w:lang w:eastAsia="ru-RU"/>
        </w:rPr>
        <w:t xml:space="preserve"> учебный год разработан  в соответствии  с нормативно-правовой базой:</w:t>
      </w:r>
      <w:r w:rsidRPr="000C2FF1">
        <w:rPr>
          <w:rFonts w:ascii="Times New Roman" w:eastAsia="Times New Roman" w:hAnsi="Times New Roman" w:cs="Times New Roman"/>
          <w:color w:val="000000"/>
          <w:sz w:val="28"/>
          <w:szCs w:val="28"/>
          <w:lang w:eastAsia="ru-RU"/>
        </w:rPr>
        <w:t xml:space="preserve"> </w:t>
      </w:r>
    </w:p>
    <w:p w:rsidR="000C2FF1" w:rsidRPr="000C2FF1" w:rsidRDefault="000C2FF1" w:rsidP="000C2FF1">
      <w:pPr>
        <w:widowControl w:val="0"/>
        <w:tabs>
          <w:tab w:val="left" w:pos="142"/>
          <w:tab w:val="left" w:pos="993"/>
        </w:tabs>
        <w:spacing w:after="0" w:line="240" w:lineRule="auto"/>
        <w:ind w:left="709"/>
        <w:jc w:val="both"/>
        <w:rPr>
          <w:rFonts w:ascii="Times New Roman" w:eastAsia="Times New Roman" w:hAnsi="Times New Roman" w:cs="Times New Roman"/>
          <w:color w:val="FF0000"/>
          <w:sz w:val="28"/>
          <w:szCs w:val="28"/>
          <w:lang w:eastAsia="ru-RU"/>
        </w:rPr>
      </w:pPr>
      <w:r w:rsidRPr="000C2FF1">
        <w:rPr>
          <w:rFonts w:ascii="Times New Roman" w:eastAsia="Times New Roman" w:hAnsi="Times New Roman" w:cs="Times New Roman"/>
          <w:sz w:val="28"/>
          <w:szCs w:val="28"/>
          <w:lang w:eastAsia="ru-RU"/>
        </w:rPr>
        <w:t xml:space="preserve">- Федеральным законом от 29.12.2012 № 273-ФЗ «Об образовании в Российской Федерации»; </w:t>
      </w:r>
    </w:p>
    <w:p w:rsidR="000C2FF1" w:rsidRPr="000C2FF1" w:rsidRDefault="000C2FF1" w:rsidP="000C2FF1">
      <w:pPr>
        <w:widowControl w:val="0"/>
        <w:numPr>
          <w:ilvl w:val="0"/>
          <w:numId w:val="1"/>
        </w:num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proofErr w:type="gramStart"/>
      <w:r w:rsidRPr="000C2FF1">
        <w:rPr>
          <w:rFonts w:ascii="Times New Roman" w:eastAsia="Times New Roman" w:hAnsi="Times New Roman" w:cs="Times New Roman"/>
          <w:sz w:val="28"/>
          <w:szCs w:val="28"/>
          <w:lang w:eastAsia="ru-RU"/>
        </w:rPr>
        <w:t xml:space="preserve">федеральным государственным образовательным стандартом начального  общего  образования (утвержден приказом </w:t>
      </w:r>
      <w:proofErr w:type="spellStart"/>
      <w:r w:rsidRPr="000C2FF1">
        <w:rPr>
          <w:rFonts w:ascii="Times New Roman" w:eastAsia="Times New Roman" w:hAnsi="Times New Roman" w:cs="Times New Roman"/>
          <w:sz w:val="28"/>
          <w:szCs w:val="28"/>
          <w:lang w:eastAsia="ru-RU"/>
        </w:rPr>
        <w:t>Минобрнауки</w:t>
      </w:r>
      <w:proofErr w:type="spellEnd"/>
      <w:r w:rsidRPr="000C2FF1">
        <w:rPr>
          <w:rFonts w:ascii="Times New Roman" w:eastAsia="Times New Roman" w:hAnsi="Times New Roman" w:cs="Times New Roman"/>
          <w:sz w:val="28"/>
          <w:szCs w:val="28"/>
          <w:lang w:eastAsia="ru-RU"/>
        </w:rPr>
        <w:t xml:space="preserve"> России</w:t>
      </w:r>
      <w:proofErr w:type="gramEnd"/>
      <w:r w:rsidRPr="000C2FF1">
        <w:rPr>
          <w:rFonts w:ascii="Times New Roman" w:eastAsia="Times New Roman" w:hAnsi="Times New Roman" w:cs="Times New Roman"/>
          <w:sz w:val="28"/>
          <w:szCs w:val="28"/>
          <w:lang w:eastAsia="ru-RU"/>
        </w:rPr>
        <w:t xml:space="preserve"> от 6.10.2009 г. № 373, зарегистрирован в Минюсте России 22.12.2009 г., регистрационный номер 15785) </w:t>
      </w:r>
      <w:r w:rsidRPr="000C2FF1">
        <w:rPr>
          <w:rFonts w:ascii="Times New Roman" w:eastAsia="Times New Roman" w:hAnsi="Times New Roman" w:cs="Times New Roman"/>
          <w:i/>
          <w:sz w:val="28"/>
          <w:szCs w:val="28"/>
          <w:lang w:eastAsia="ru-RU"/>
        </w:rPr>
        <w:t>с изменениями</w:t>
      </w:r>
      <w:r w:rsidRPr="000C2FF1">
        <w:rPr>
          <w:rFonts w:ascii="Times New Roman" w:eastAsia="Times New Roman" w:hAnsi="Times New Roman" w:cs="Times New Roman"/>
          <w:sz w:val="28"/>
          <w:szCs w:val="28"/>
          <w:lang w:eastAsia="ru-RU"/>
        </w:rPr>
        <w:t xml:space="preserve"> (утверждены приказами </w:t>
      </w:r>
      <w:proofErr w:type="spellStart"/>
      <w:r w:rsidRPr="000C2FF1">
        <w:rPr>
          <w:rFonts w:ascii="Times New Roman" w:eastAsia="Times New Roman" w:hAnsi="Times New Roman" w:cs="Times New Roman"/>
          <w:sz w:val="28"/>
          <w:szCs w:val="28"/>
          <w:lang w:eastAsia="ru-RU"/>
        </w:rPr>
        <w:t>Минобрнауки</w:t>
      </w:r>
      <w:proofErr w:type="spellEnd"/>
      <w:r w:rsidRPr="000C2FF1">
        <w:rPr>
          <w:rFonts w:ascii="Times New Roman" w:eastAsia="Times New Roman" w:hAnsi="Times New Roman" w:cs="Times New Roman"/>
          <w:sz w:val="28"/>
          <w:szCs w:val="28"/>
          <w:lang w:eastAsia="ru-RU"/>
        </w:rPr>
        <w:t xml:space="preserve"> России от 26.11.2010 г. № 1241, зарегистрирован в Минюсте России 04.02.2011 г., регистрационный номер 19707, от 22.09.2011 г. № 2357, зарегистрирован в Минюсте России 12.12.2011 г., регистрационный номер 22540);</w:t>
      </w:r>
    </w:p>
    <w:p w:rsidR="000C2FF1" w:rsidRPr="000C2FF1" w:rsidRDefault="000C2FF1" w:rsidP="000C2FF1">
      <w:pPr>
        <w:widowControl w:val="0"/>
        <w:numPr>
          <w:ilvl w:val="0"/>
          <w:numId w:val="1"/>
        </w:num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 xml:space="preserve">федеральным государственным образовательным стандартом основного общего образования (утвержден приказом </w:t>
      </w:r>
      <w:proofErr w:type="spellStart"/>
      <w:r w:rsidRPr="000C2FF1">
        <w:rPr>
          <w:rFonts w:ascii="Times New Roman" w:eastAsia="Times New Roman" w:hAnsi="Times New Roman" w:cs="Times New Roman"/>
          <w:sz w:val="28"/>
          <w:szCs w:val="28"/>
          <w:lang w:eastAsia="ru-RU"/>
        </w:rPr>
        <w:t>Минобрнауки</w:t>
      </w:r>
      <w:proofErr w:type="spellEnd"/>
      <w:r w:rsidRPr="000C2FF1">
        <w:rPr>
          <w:rFonts w:ascii="Times New Roman" w:eastAsia="Times New Roman" w:hAnsi="Times New Roman" w:cs="Times New Roman"/>
          <w:sz w:val="28"/>
          <w:szCs w:val="28"/>
          <w:lang w:eastAsia="ru-RU"/>
        </w:rPr>
        <w:t xml:space="preserve"> России от 17.12.2010 г. № 1897, зарегистрирован в Минюсте России 01.02.2011 г., регистрационный номер 19644) </w:t>
      </w:r>
    </w:p>
    <w:p w:rsidR="000C2FF1" w:rsidRPr="000C2FF1" w:rsidRDefault="000C2FF1" w:rsidP="000C2FF1">
      <w:pPr>
        <w:widowControl w:val="0"/>
        <w:numPr>
          <w:ilvl w:val="0"/>
          <w:numId w:val="1"/>
        </w:num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санитарно-эпидемиологическими  правилами и нормативами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0C2FF1" w:rsidRPr="000C2FF1" w:rsidRDefault="000C2FF1" w:rsidP="000C2FF1">
      <w:pPr>
        <w:widowControl w:val="0"/>
        <w:numPr>
          <w:ilvl w:val="0"/>
          <w:numId w:val="1"/>
        </w:num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санитарно-эпидемиологическими  правилами и нормативами СанПиН 2.4.4.1251-03 (постановление главного государственного санитарного врача РФ от 03.04.2003 г. № 27, зарегистрировано в Минюсте России       27.05.2003 г., регистрационный номер 4594),</w:t>
      </w:r>
    </w:p>
    <w:p w:rsidR="000C2FF1" w:rsidRPr="000C2FF1" w:rsidRDefault="000C2FF1" w:rsidP="000C2FF1">
      <w:pPr>
        <w:widowControl w:val="0"/>
        <w:numPr>
          <w:ilvl w:val="0"/>
          <w:numId w:val="1"/>
        </w:num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 xml:space="preserve">письмом  Департамента общего образования </w:t>
      </w:r>
      <w:proofErr w:type="spellStart"/>
      <w:r w:rsidRPr="000C2FF1">
        <w:rPr>
          <w:rFonts w:ascii="Times New Roman" w:eastAsia="Times New Roman" w:hAnsi="Times New Roman" w:cs="Times New Roman"/>
          <w:sz w:val="28"/>
          <w:szCs w:val="28"/>
          <w:lang w:eastAsia="ru-RU"/>
        </w:rPr>
        <w:t>Минобрнауки</w:t>
      </w:r>
      <w:proofErr w:type="spellEnd"/>
      <w:r w:rsidRPr="000C2FF1">
        <w:rPr>
          <w:rFonts w:ascii="Times New Roman" w:eastAsia="Times New Roman" w:hAnsi="Times New Roman" w:cs="Times New Roman"/>
          <w:sz w:val="28"/>
          <w:szCs w:val="28"/>
          <w:lang w:eastAsia="ru-RU"/>
        </w:rPr>
        <w:t xml:space="preserve">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0C2FF1" w:rsidRPr="000C2FF1" w:rsidRDefault="000C2FF1" w:rsidP="000C2FF1">
      <w:pPr>
        <w:widowControl w:val="0"/>
        <w:numPr>
          <w:ilvl w:val="0"/>
          <w:numId w:val="1"/>
        </w:numPr>
        <w:tabs>
          <w:tab w:val="left" w:pos="142"/>
          <w:tab w:val="left" w:pos="993"/>
        </w:tab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нормативными правовыми актами министерства образования Саратовской области, регламентирующие деятельность образовательных учреждений региона.</w:t>
      </w:r>
    </w:p>
    <w:p w:rsidR="000C2FF1" w:rsidRDefault="000C2FF1" w:rsidP="000C2FF1">
      <w:pPr>
        <w:spacing w:after="0" w:line="240" w:lineRule="auto"/>
        <w:ind w:firstLine="709"/>
        <w:rPr>
          <w:rFonts w:ascii="Times New Roman" w:eastAsia="Times New Roman" w:hAnsi="Times New Roman" w:cs="Times New Roman"/>
          <w:b/>
          <w:sz w:val="28"/>
          <w:szCs w:val="28"/>
          <w:lang w:eastAsia="ru-RU"/>
        </w:rPr>
      </w:pPr>
    </w:p>
    <w:p w:rsidR="000C2FF1" w:rsidRDefault="000C2FF1" w:rsidP="000C2FF1">
      <w:pPr>
        <w:spacing w:after="0" w:line="240" w:lineRule="auto"/>
        <w:ind w:firstLine="709"/>
        <w:rPr>
          <w:rFonts w:ascii="Times New Roman" w:eastAsia="Times New Roman" w:hAnsi="Times New Roman" w:cs="Times New Roman"/>
          <w:b/>
          <w:sz w:val="28"/>
          <w:szCs w:val="28"/>
          <w:lang w:eastAsia="ru-RU"/>
        </w:rPr>
      </w:pPr>
    </w:p>
    <w:p w:rsidR="000C2FF1" w:rsidRDefault="000C2FF1" w:rsidP="000C2FF1">
      <w:pPr>
        <w:spacing w:after="0" w:line="240" w:lineRule="auto"/>
        <w:ind w:firstLine="709"/>
        <w:rPr>
          <w:rFonts w:ascii="Times New Roman" w:eastAsia="Times New Roman" w:hAnsi="Times New Roman" w:cs="Times New Roman"/>
          <w:b/>
          <w:sz w:val="28"/>
          <w:szCs w:val="28"/>
          <w:lang w:eastAsia="ru-RU"/>
        </w:rPr>
      </w:pPr>
    </w:p>
    <w:p w:rsidR="000C2FF1" w:rsidRPr="000C2FF1" w:rsidRDefault="000C2FF1" w:rsidP="000C2FF1">
      <w:pPr>
        <w:spacing w:after="0" w:line="240" w:lineRule="auto"/>
        <w:ind w:firstLine="709"/>
        <w:rPr>
          <w:rFonts w:ascii="Times New Roman" w:eastAsia="Times New Roman" w:hAnsi="Times New Roman" w:cs="Times New Roman"/>
          <w:sz w:val="28"/>
          <w:szCs w:val="28"/>
          <w:lang w:eastAsia="ru-RU"/>
        </w:rPr>
      </w:pPr>
      <w:r w:rsidRPr="000C2FF1">
        <w:rPr>
          <w:rFonts w:ascii="Times New Roman" w:eastAsia="Times New Roman" w:hAnsi="Times New Roman" w:cs="Times New Roman"/>
          <w:b/>
          <w:sz w:val="28"/>
          <w:szCs w:val="28"/>
          <w:lang w:eastAsia="ru-RU"/>
        </w:rPr>
        <w:t>1.2.</w:t>
      </w:r>
      <w:r w:rsidRPr="000C2FF1">
        <w:rPr>
          <w:rFonts w:ascii="Times New Roman" w:eastAsia="Times New Roman" w:hAnsi="Times New Roman" w:cs="Times New Roman"/>
          <w:b/>
          <w:color w:val="FF0000"/>
          <w:sz w:val="28"/>
          <w:szCs w:val="28"/>
          <w:lang w:eastAsia="ru-RU"/>
        </w:rPr>
        <w:t xml:space="preserve"> </w:t>
      </w:r>
      <w:r w:rsidRPr="000C2FF1">
        <w:rPr>
          <w:rFonts w:ascii="Times New Roman" w:eastAsia="Times New Roman" w:hAnsi="Times New Roman" w:cs="Times New Roman"/>
          <w:sz w:val="28"/>
          <w:szCs w:val="28"/>
          <w:lang w:eastAsia="ru-RU"/>
        </w:rPr>
        <w:t>В учебном плане отражены основные требования базисного плана, представлены все учебные  области, обязательные для изучения в 5-7  классах.</w:t>
      </w:r>
    </w:p>
    <w:p w:rsidR="000C2FF1" w:rsidRPr="000C2FF1" w:rsidRDefault="000C2FF1" w:rsidP="000C2FF1">
      <w:pPr>
        <w:tabs>
          <w:tab w:val="left" w:pos="1701"/>
        </w:tabs>
        <w:spacing w:after="0" w:line="240" w:lineRule="auto"/>
        <w:ind w:firstLine="709"/>
        <w:jc w:val="both"/>
        <w:rPr>
          <w:rFonts w:ascii="Times New Roman" w:eastAsia="Times New Roman" w:hAnsi="Times New Roman" w:cs="Times New Roman"/>
          <w:color w:val="000000"/>
          <w:sz w:val="28"/>
          <w:szCs w:val="28"/>
          <w:lang w:eastAsia="ru-RU"/>
        </w:rPr>
      </w:pPr>
      <w:r w:rsidRPr="000C2FF1">
        <w:rPr>
          <w:rFonts w:ascii="Times New Roman" w:eastAsia="Times New Roman" w:hAnsi="Times New Roman" w:cs="Times New Roman"/>
          <w:b/>
          <w:sz w:val="28"/>
          <w:szCs w:val="28"/>
          <w:lang w:eastAsia="ru-RU"/>
        </w:rPr>
        <w:t>1.3.</w:t>
      </w:r>
      <w:r w:rsidRPr="000C2FF1">
        <w:rPr>
          <w:rFonts w:ascii="Times New Roman" w:eastAsia="Times New Roman" w:hAnsi="Times New Roman" w:cs="Times New Roman"/>
          <w:b/>
          <w:color w:val="FF0000"/>
          <w:sz w:val="28"/>
          <w:szCs w:val="28"/>
          <w:lang w:eastAsia="ru-RU"/>
        </w:rPr>
        <w:t xml:space="preserve"> </w:t>
      </w:r>
      <w:r w:rsidRPr="000C2FF1">
        <w:rPr>
          <w:rFonts w:ascii="Times New Roman" w:eastAsia="Times New Roman" w:hAnsi="Times New Roman" w:cs="Times New Roman"/>
          <w:sz w:val="28"/>
          <w:szCs w:val="28"/>
          <w:lang w:eastAsia="ru-RU"/>
        </w:rPr>
        <w:t xml:space="preserve">5-е  классы </w:t>
      </w:r>
      <w:r w:rsidRPr="000C2FF1">
        <w:rPr>
          <w:rFonts w:ascii="Times New Roman" w:eastAsia="Times New Roman" w:hAnsi="Times New Roman" w:cs="Times New Roman"/>
          <w:color w:val="000000"/>
          <w:sz w:val="28"/>
          <w:szCs w:val="28"/>
          <w:lang w:eastAsia="ru-RU"/>
        </w:rPr>
        <w:t xml:space="preserve">  МБОУ «</w:t>
      </w:r>
      <w:r>
        <w:rPr>
          <w:rFonts w:ascii="Times New Roman" w:eastAsia="Times New Roman" w:hAnsi="Times New Roman" w:cs="Times New Roman"/>
          <w:color w:val="000000"/>
          <w:sz w:val="28"/>
          <w:szCs w:val="28"/>
          <w:lang w:eastAsia="ru-RU"/>
        </w:rPr>
        <w:t xml:space="preserve">ООШ </w:t>
      </w:r>
      <w:proofErr w:type="spellStart"/>
      <w:r>
        <w:rPr>
          <w:rFonts w:ascii="Times New Roman" w:eastAsia="Times New Roman" w:hAnsi="Times New Roman" w:cs="Times New Roman"/>
          <w:color w:val="000000"/>
          <w:sz w:val="28"/>
          <w:szCs w:val="28"/>
          <w:lang w:eastAsia="ru-RU"/>
        </w:rPr>
        <w:t>с</w:t>
      </w: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ервая</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Ханеневка</w:t>
      </w:r>
      <w:proofErr w:type="spellEnd"/>
      <w:r w:rsidRPr="000C2FF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в 2016-2017</w:t>
      </w:r>
      <w:r w:rsidRPr="000C2FF1">
        <w:rPr>
          <w:rFonts w:ascii="Times New Roman" w:eastAsia="Times New Roman" w:hAnsi="Times New Roman" w:cs="Times New Roman"/>
          <w:color w:val="000000"/>
          <w:sz w:val="28"/>
          <w:szCs w:val="28"/>
          <w:lang w:eastAsia="ru-RU"/>
        </w:rPr>
        <w:t xml:space="preserve"> учебном году работают  в следующем режиме:</w:t>
      </w:r>
    </w:p>
    <w:p w:rsidR="000C2FF1" w:rsidRPr="000C2FF1" w:rsidRDefault="000C2FF1" w:rsidP="000C2FF1">
      <w:pPr>
        <w:numPr>
          <w:ilvl w:val="0"/>
          <w:numId w:val="2"/>
        </w:numPr>
        <w:tabs>
          <w:tab w:val="left" w:pos="993"/>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 xml:space="preserve">продолжительность учебного года  – 34 учебные недели (по графику)    </w:t>
      </w:r>
    </w:p>
    <w:p w:rsidR="000C2FF1" w:rsidRPr="000C2FF1" w:rsidRDefault="000C2FF1" w:rsidP="000C2FF1">
      <w:pPr>
        <w:numPr>
          <w:ilvl w:val="0"/>
          <w:numId w:val="2"/>
        </w:numPr>
        <w:tabs>
          <w:tab w:val="left" w:pos="993"/>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 xml:space="preserve">продолжительность учебной недели –  6 дней.      </w:t>
      </w:r>
    </w:p>
    <w:p w:rsidR="000C2FF1" w:rsidRPr="000C2FF1" w:rsidRDefault="000C2FF1" w:rsidP="000C2FF1">
      <w:pPr>
        <w:numPr>
          <w:ilvl w:val="0"/>
          <w:numId w:val="2"/>
        </w:numPr>
        <w:tabs>
          <w:tab w:val="left" w:pos="993"/>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 xml:space="preserve">обязательная недельная нагрузка  – 32 часа </w:t>
      </w:r>
    </w:p>
    <w:p w:rsidR="000C2FF1" w:rsidRPr="000C2FF1" w:rsidRDefault="000C2FF1" w:rsidP="000C2FF1">
      <w:pPr>
        <w:numPr>
          <w:ilvl w:val="0"/>
          <w:numId w:val="2"/>
        </w:numPr>
        <w:tabs>
          <w:tab w:val="left" w:pos="993"/>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продолжительность урока  - 45 минут.</w:t>
      </w:r>
      <w:r w:rsidRPr="000C2FF1">
        <w:rPr>
          <w:rFonts w:ascii="Times New Roman" w:eastAsia="Times New Roman" w:hAnsi="Times New Roman" w:cs="Times New Roman"/>
          <w:sz w:val="28"/>
          <w:szCs w:val="28"/>
          <w:vertAlign w:val="superscript"/>
          <w:lang w:eastAsia="ru-RU"/>
        </w:rPr>
        <w:t xml:space="preserve"> </w:t>
      </w:r>
      <w:r w:rsidRPr="000C2FF1">
        <w:rPr>
          <w:rFonts w:ascii="Times New Roman" w:eastAsia="Times New Roman" w:hAnsi="Times New Roman" w:cs="Times New Roman"/>
          <w:sz w:val="28"/>
          <w:szCs w:val="28"/>
          <w:lang w:eastAsia="ru-RU"/>
        </w:rPr>
        <w:t xml:space="preserve"> </w:t>
      </w:r>
    </w:p>
    <w:p w:rsidR="000C2FF1" w:rsidRPr="000C2FF1" w:rsidRDefault="000C2FF1" w:rsidP="000C2FF1">
      <w:pPr>
        <w:tabs>
          <w:tab w:val="left" w:pos="1701"/>
        </w:tabs>
        <w:spacing w:after="0" w:line="240" w:lineRule="auto"/>
        <w:jc w:val="both"/>
        <w:rPr>
          <w:rFonts w:ascii="Times New Roman" w:eastAsia="Times New Roman" w:hAnsi="Times New Roman" w:cs="Times New Roman"/>
          <w:color w:val="000000"/>
          <w:sz w:val="28"/>
          <w:szCs w:val="28"/>
          <w:lang w:eastAsia="ru-RU"/>
        </w:rPr>
      </w:pPr>
      <w:r w:rsidRPr="000C2FF1">
        <w:rPr>
          <w:rFonts w:ascii="Times New Roman" w:eastAsia="Times New Roman" w:hAnsi="Times New Roman" w:cs="Times New Roman"/>
          <w:sz w:val="28"/>
          <w:szCs w:val="28"/>
          <w:lang w:eastAsia="ru-RU"/>
        </w:rPr>
        <w:t>6-е классы МБОУ «</w:t>
      </w:r>
      <w:r>
        <w:rPr>
          <w:rFonts w:ascii="Times New Roman" w:eastAsia="Times New Roman" w:hAnsi="Times New Roman" w:cs="Times New Roman"/>
          <w:sz w:val="28"/>
          <w:szCs w:val="28"/>
          <w:lang w:eastAsia="ru-RU"/>
        </w:rPr>
        <w:t xml:space="preserve">ООШ </w:t>
      </w:r>
      <w:proofErr w:type="spellStart"/>
      <w:r>
        <w:rPr>
          <w:rFonts w:ascii="Times New Roman" w:eastAsia="Times New Roman" w:hAnsi="Times New Roman" w:cs="Times New Roman"/>
          <w:sz w:val="28"/>
          <w:szCs w:val="28"/>
          <w:lang w:eastAsia="ru-RU"/>
        </w:rPr>
        <w:t>с</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ервая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Ханеневка</w:t>
      </w:r>
      <w:proofErr w:type="spellEnd"/>
      <w:r w:rsidRPr="000C2FF1">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color w:val="000000"/>
          <w:sz w:val="28"/>
          <w:szCs w:val="28"/>
          <w:lang w:eastAsia="ru-RU"/>
        </w:rPr>
        <w:t>2016-2017</w:t>
      </w:r>
      <w:r w:rsidRPr="000C2FF1">
        <w:rPr>
          <w:rFonts w:ascii="Times New Roman" w:eastAsia="Times New Roman" w:hAnsi="Times New Roman" w:cs="Times New Roman"/>
          <w:color w:val="000000"/>
          <w:sz w:val="28"/>
          <w:szCs w:val="28"/>
          <w:lang w:eastAsia="ru-RU"/>
        </w:rPr>
        <w:t xml:space="preserve"> учебном году работают  в следующем режиме:</w:t>
      </w:r>
    </w:p>
    <w:p w:rsidR="000C2FF1" w:rsidRPr="000C2FF1" w:rsidRDefault="000C2FF1" w:rsidP="000C2FF1">
      <w:pPr>
        <w:numPr>
          <w:ilvl w:val="0"/>
          <w:numId w:val="2"/>
        </w:numPr>
        <w:tabs>
          <w:tab w:val="left" w:pos="993"/>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 xml:space="preserve">продолжительность учебного года  – 34  учебные недели.    </w:t>
      </w:r>
    </w:p>
    <w:p w:rsidR="000C2FF1" w:rsidRPr="000C2FF1" w:rsidRDefault="000C2FF1" w:rsidP="000C2FF1">
      <w:pPr>
        <w:numPr>
          <w:ilvl w:val="0"/>
          <w:numId w:val="2"/>
        </w:numPr>
        <w:tabs>
          <w:tab w:val="left" w:pos="993"/>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 xml:space="preserve">продолжительность учебной недели –  6 дней.      </w:t>
      </w:r>
    </w:p>
    <w:p w:rsidR="000C2FF1" w:rsidRPr="000C2FF1" w:rsidRDefault="000C2FF1" w:rsidP="000C2FF1">
      <w:pPr>
        <w:numPr>
          <w:ilvl w:val="0"/>
          <w:numId w:val="2"/>
        </w:numPr>
        <w:tabs>
          <w:tab w:val="left" w:pos="993"/>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обязательная недельная нагрузка  –</w:t>
      </w:r>
      <w:r w:rsidRPr="000C2FF1">
        <w:rPr>
          <w:rFonts w:ascii="Times New Roman" w:eastAsia="Times New Roman" w:hAnsi="Times New Roman" w:cs="Times New Roman"/>
          <w:color w:val="FF0000"/>
          <w:sz w:val="28"/>
          <w:szCs w:val="28"/>
          <w:lang w:eastAsia="ru-RU"/>
        </w:rPr>
        <w:t xml:space="preserve"> </w:t>
      </w:r>
      <w:r w:rsidRPr="000C2FF1">
        <w:rPr>
          <w:rFonts w:ascii="Times New Roman" w:eastAsia="Times New Roman" w:hAnsi="Times New Roman" w:cs="Times New Roman"/>
          <w:sz w:val="28"/>
          <w:szCs w:val="28"/>
          <w:lang w:eastAsia="ru-RU"/>
        </w:rPr>
        <w:t>33</w:t>
      </w:r>
      <w:r w:rsidRPr="000C2FF1">
        <w:rPr>
          <w:rFonts w:ascii="Times New Roman" w:eastAsia="Times New Roman" w:hAnsi="Times New Roman" w:cs="Times New Roman"/>
          <w:color w:val="FF0000"/>
          <w:sz w:val="28"/>
          <w:szCs w:val="28"/>
          <w:lang w:eastAsia="ru-RU"/>
        </w:rPr>
        <w:t xml:space="preserve"> </w:t>
      </w:r>
      <w:r w:rsidRPr="000C2FF1">
        <w:rPr>
          <w:rFonts w:ascii="Times New Roman" w:eastAsia="Times New Roman" w:hAnsi="Times New Roman" w:cs="Times New Roman"/>
          <w:sz w:val="28"/>
          <w:szCs w:val="28"/>
          <w:lang w:eastAsia="ru-RU"/>
        </w:rPr>
        <w:t xml:space="preserve">часа </w:t>
      </w:r>
    </w:p>
    <w:p w:rsidR="000C2FF1" w:rsidRPr="000C2FF1" w:rsidRDefault="000C2FF1" w:rsidP="000C2FF1">
      <w:pPr>
        <w:numPr>
          <w:ilvl w:val="0"/>
          <w:numId w:val="2"/>
        </w:numPr>
        <w:tabs>
          <w:tab w:val="left" w:pos="993"/>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продолжительность урока  - 45 минут.</w:t>
      </w:r>
      <w:r w:rsidRPr="000C2FF1">
        <w:rPr>
          <w:rFonts w:ascii="Times New Roman" w:eastAsia="Times New Roman" w:hAnsi="Times New Roman" w:cs="Times New Roman"/>
          <w:sz w:val="28"/>
          <w:szCs w:val="28"/>
          <w:vertAlign w:val="superscript"/>
          <w:lang w:eastAsia="ru-RU"/>
        </w:rPr>
        <w:t xml:space="preserve"> </w:t>
      </w:r>
      <w:r w:rsidRPr="000C2FF1">
        <w:rPr>
          <w:rFonts w:ascii="Times New Roman" w:eastAsia="Times New Roman" w:hAnsi="Times New Roman" w:cs="Times New Roman"/>
          <w:sz w:val="28"/>
          <w:szCs w:val="28"/>
          <w:lang w:eastAsia="ru-RU"/>
        </w:rPr>
        <w:t xml:space="preserve"> </w:t>
      </w:r>
    </w:p>
    <w:p w:rsidR="000C2FF1" w:rsidRPr="000C2FF1" w:rsidRDefault="000C2FF1" w:rsidP="000C2FF1">
      <w:pPr>
        <w:tabs>
          <w:tab w:val="left" w:pos="1701"/>
        </w:tabs>
        <w:spacing w:after="0" w:line="240" w:lineRule="auto"/>
        <w:jc w:val="both"/>
        <w:rPr>
          <w:rFonts w:ascii="Times New Roman" w:eastAsia="Times New Roman" w:hAnsi="Times New Roman" w:cs="Times New Roman"/>
          <w:color w:val="000000"/>
          <w:sz w:val="28"/>
          <w:szCs w:val="28"/>
          <w:lang w:eastAsia="ru-RU"/>
        </w:rPr>
      </w:pPr>
      <w:r w:rsidRPr="000C2FF1">
        <w:rPr>
          <w:rFonts w:ascii="Times New Roman" w:eastAsia="Times New Roman" w:hAnsi="Times New Roman" w:cs="Times New Roman"/>
          <w:sz w:val="28"/>
          <w:szCs w:val="28"/>
          <w:lang w:eastAsia="ru-RU"/>
        </w:rPr>
        <w:t>7-е классы МБОУ «</w:t>
      </w:r>
      <w:r>
        <w:rPr>
          <w:rFonts w:ascii="Times New Roman" w:eastAsia="Times New Roman" w:hAnsi="Times New Roman" w:cs="Times New Roman"/>
          <w:sz w:val="28"/>
          <w:szCs w:val="28"/>
          <w:lang w:eastAsia="ru-RU"/>
        </w:rPr>
        <w:t xml:space="preserve">ООШ </w:t>
      </w:r>
      <w:proofErr w:type="spellStart"/>
      <w:r>
        <w:rPr>
          <w:rFonts w:ascii="Times New Roman" w:eastAsia="Times New Roman" w:hAnsi="Times New Roman" w:cs="Times New Roman"/>
          <w:sz w:val="28"/>
          <w:szCs w:val="28"/>
          <w:lang w:eastAsia="ru-RU"/>
        </w:rPr>
        <w:t>с</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ервая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Ханеневка</w:t>
      </w:r>
      <w:proofErr w:type="spellEnd"/>
      <w:r w:rsidRPr="000C2FF1">
        <w:rPr>
          <w:rFonts w:ascii="Times New Roman" w:eastAsia="Times New Roman" w:hAnsi="Times New Roman" w:cs="Times New Roman"/>
          <w:sz w:val="28"/>
          <w:szCs w:val="28"/>
          <w:lang w:eastAsia="ru-RU"/>
        </w:rPr>
        <w:t xml:space="preserve">» в </w:t>
      </w:r>
      <w:r w:rsidRPr="000C2FF1">
        <w:rPr>
          <w:rFonts w:ascii="Times New Roman" w:eastAsia="Times New Roman" w:hAnsi="Times New Roman" w:cs="Times New Roman"/>
          <w:color w:val="000000"/>
          <w:sz w:val="28"/>
          <w:szCs w:val="28"/>
          <w:lang w:eastAsia="ru-RU"/>
        </w:rPr>
        <w:t>2015-2016 учебном году работают  в следующем режиме:</w:t>
      </w:r>
    </w:p>
    <w:p w:rsidR="000C2FF1" w:rsidRPr="000C2FF1" w:rsidRDefault="000C2FF1" w:rsidP="000C2FF1">
      <w:pPr>
        <w:numPr>
          <w:ilvl w:val="0"/>
          <w:numId w:val="2"/>
        </w:numPr>
        <w:tabs>
          <w:tab w:val="left" w:pos="993"/>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 xml:space="preserve">продолжительность учебного года  – 34  учебные недели.    </w:t>
      </w:r>
    </w:p>
    <w:p w:rsidR="000C2FF1" w:rsidRPr="000C2FF1" w:rsidRDefault="000C2FF1" w:rsidP="000C2FF1">
      <w:pPr>
        <w:numPr>
          <w:ilvl w:val="0"/>
          <w:numId w:val="2"/>
        </w:numPr>
        <w:tabs>
          <w:tab w:val="left" w:pos="993"/>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 xml:space="preserve">продолжительность учебной недели –  6 дней.      </w:t>
      </w:r>
    </w:p>
    <w:p w:rsidR="000C2FF1" w:rsidRPr="000C2FF1" w:rsidRDefault="000C2FF1" w:rsidP="000C2FF1">
      <w:pPr>
        <w:numPr>
          <w:ilvl w:val="0"/>
          <w:numId w:val="2"/>
        </w:numPr>
        <w:tabs>
          <w:tab w:val="left" w:pos="993"/>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обязательная недельная нагрузка  –</w:t>
      </w:r>
      <w:r w:rsidRPr="000C2FF1">
        <w:rPr>
          <w:rFonts w:ascii="Times New Roman" w:eastAsia="Times New Roman" w:hAnsi="Times New Roman" w:cs="Times New Roman"/>
          <w:color w:val="FF0000"/>
          <w:sz w:val="28"/>
          <w:szCs w:val="28"/>
          <w:lang w:eastAsia="ru-RU"/>
        </w:rPr>
        <w:t xml:space="preserve"> </w:t>
      </w:r>
      <w:r w:rsidRPr="000C2FF1">
        <w:rPr>
          <w:rFonts w:ascii="Times New Roman" w:eastAsia="Times New Roman" w:hAnsi="Times New Roman" w:cs="Times New Roman"/>
          <w:sz w:val="28"/>
          <w:szCs w:val="28"/>
          <w:lang w:eastAsia="ru-RU"/>
        </w:rPr>
        <w:t>35</w:t>
      </w:r>
      <w:r w:rsidRPr="000C2FF1">
        <w:rPr>
          <w:rFonts w:ascii="Times New Roman" w:eastAsia="Times New Roman" w:hAnsi="Times New Roman" w:cs="Times New Roman"/>
          <w:color w:val="FF0000"/>
          <w:sz w:val="28"/>
          <w:szCs w:val="28"/>
          <w:lang w:eastAsia="ru-RU"/>
        </w:rPr>
        <w:t xml:space="preserve"> </w:t>
      </w:r>
      <w:r w:rsidRPr="000C2FF1">
        <w:rPr>
          <w:rFonts w:ascii="Times New Roman" w:eastAsia="Times New Roman" w:hAnsi="Times New Roman" w:cs="Times New Roman"/>
          <w:sz w:val="28"/>
          <w:szCs w:val="28"/>
          <w:lang w:eastAsia="ru-RU"/>
        </w:rPr>
        <w:t xml:space="preserve">часа </w:t>
      </w:r>
    </w:p>
    <w:p w:rsidR="000C2FF1" w:rsidRPr="000C2FF1" w:rsidRDefault="000C2FF1" w:rsidP="000C2FF1">
      <w:pPr>
        <w:numPr>
          <w:ilvl w:val="0"/>
          <w:numId w:val="2"/>
        </w:numPr>
        <w:tabs>
          <w:tab w:val="left" w:pos="993"/>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продолжительность урока  - 45 минут.</w:t>
      </w:r>
      <w:r w:rsidRPr="000C2FF1">
        <w:rPr>
          <w:rFonts w:ascii="Times New Roman" w:eastAsia="Times New Roman" w:hAnsi="Times New Roman" w:cs="Times New Roman"/>
          <w:sz w:val="28"/>
          <w:szCs w:val="28"/>
          <w:vertAlign w:val="superscript"/>
          <w:lang w:eastAsia="ru-RU"/>
        </w:rPr>
        <w:t xml:space="preserve"> </w:t>
      </w:r>
      <w:r w:rsidRPr="000C2FF1">
        <w:rPr>
          <w:rFonts w:ascii="Times New Roman" w:eastAsia="Times New Roman" w:hAnsi="Times New Roman" w:cs="Times New Roman"/>
          <w:sz w:val="28"/>
          <w:szCs w:val="28"/>
          <w:lang w:eastAsia="ru-RU"/>
        </w:rPr>
        <w:t xml:space="preserve"> </w:t>
      </w:r>
    </w:p>
    <w:p w:rsidR="000C2FF1" w:rsidRPr="000C2FF1" w:rsidRDefault="000C2FF1" w:rsidP="000C2FF1">
      <w:pPr>
        <w:tabs>
          <w:tab w:val="left" w:pos="993"/>
          <w:tab w:val="left" w:pos="1701"/>
        </w:tabs>
        <w:suppressAutoHyphens/>
        <w:spacing w:after="0" w:line="240" w:lineRule="auto"/>
        <w:ind w:left="709"/>
        <w:jc w:val="both"/>
        <w:rPr>
          <w:rFonts w:ascii="Times New Roman" w:eastAsia="Times New Roman" w:hAnsi="Times New Roman" w:cs="Times New Roman"/>
          <w:sz w:val="28"/>
          <w:szCs w:val="28"/>
          <w:lang w:eastAsia="ru-RU"/>
        </w:rPr>
      </w:pPr>
    </w:p>
    <w:p w:rsidR="000C2FF1" w:rsidRPr="000C2FF1" w:rsidRDefault="000C2FF1" w:rsidP="000C2FF1">
      <w:pPr>
        <w:widowControl w:val="0"/>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 xml:space="preserve">Для реализации учебного плана используются учебно-методические комплексы, программы и пособия, рекомендованные Министерством образования и науки РФ, которые обеспечивают освоение программ базового уровня. </w:t>
      </w:r>
    </w:p>
    <w:p w:rsidR="000C2FF1" w:rsidRPr="000C2FF1" w:rsidRDefault="000C2FF1" w:rsidP="000C2FF1">
      <w:pPr>
        <w:widowControl w:val="0"/>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 xml:space="preserve">При формировании учебного плана соблюдается преемственность учебных планов и программ. </w:t>
      </w:r>
    </w:p>
    <w:p w:rsidR="000C2FF1" w:rsidRPr="000C2FF1" w:rsidRDefault="000C2FF1" w:rsidP="000C2FF1">
      <w:pPr>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Текущий контроль успеваемости и промежуточная (текущая и годовая) аттестация учащихся осуществляется в соответствии с Положением о формах, периодичности и порядке текущего контроля успеваемости и промежуточной аттестации обучающихся в МБОУ «</w:t>
      </w:r>
      <w:r>
        <w:rPr>
          <w:rFonts w:ascii="Times New Roman" w:eastAsia="Times New Roman" w:hAnsi="Times New Roman" w:cs="Times New Roman"/>
          <w:sz w:val="28"/>
          <w:szCs w:val="28"/>
          <w:lang w:eastAsia="ru-RU"/>
        </w:rPr>
        <w:t xml:space="preserve">Основная  общеобразовательная школа </w:t>
      </w:r>
      <w:proofErr w:type="spellStart"/>
      <w:r>
        <w:rPr>
          <w:rFonts w:ascii="Times New Roman" w:eastAsia="Times New Roman" w:hAnsi="Times New Roman" w:cs="Times New Roman"/>
          <w:sz w:val="28"/>
          <w:szCs w:val="28"/>
          <w:lang w:eastAsia="ru-RU"/>
        </w:rPr>
        <w:t>с</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ервая</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Ханеневка</w:t>
      </w:r>
      <w:proofErr w:type="spellEnd"/>
      <w:r>
        <w:rPr>
          <w:rFonts w:ascii="Times New Roman" w:eastAsia="Times New Roman" w:hAnsi="Times New Roman" w:cs="Times New Roman"/>
          <w:sz w:val="28"/>
          <w:szCs w:val="28"/>
          <w:lang w:eastAsia="ru-RU"/>
        </w:rPr>
        <w:t xml:space="preserve">  Базарно-</w:t>
      </w:r>
      <w:r w:rsidRPr="000C2FF1">
        <w:rPr>
          <w:rFonts w:ascii="Times New Roman" w:eastAsia="Times New Roman" w:hAnsi="Times New Roman" w:cs="Times New Roman"/>
          <w:sz w:val="28"/>
          <w:szCs w:val="28"/>
          <w:lang w:eastAsia="ru-RU"/>
        </w:rPr>
        <w:t xml:space="preserve"> </w:t>
      </w:r>
      <w:proofErr w:type="spellStart"/>
      <w:r w:rsidRPr="000C2FF1">
        <w:rPr>
          <w:rFonts w:ascii="Times New Roman" w:eastAsia="Times New Roman" w:hAnsi="Times New Roman" w:cs="Times New Roman"/>
          <w:sz w:val="28"/>
          <w:szCs w:val="28"/>
          <w:lang w:eastAsia="ru-RU"/>
        </w:rPr>
        <w:t>Карабулак</w:t>
      </w:r>
      <w:r>
        <w:rPr>
          <w:rFonts w:ascii="Times New Roman" w:eastAsia="Times New Roman" w:hAnsi="Times New Roman" w:cs="Times New Roman"/>
          <w:sz w:val="28"/>
          <w:szCs w:val="28"/>
          <w:lang w:eastAsia="ru-RU"/>
        </w:rPr>
        <w:t>ского</w:t>
      </w:r>
      <w:proofErr w:type="spellEnd"/>
      <w:r>
        <w:rPr>
          <w:rFonts w:ascii="Times New Roman" w:eastAsia="Times New Roman" w:hAnsi="Times New Roman" w:cs="Times New Roman"/>
          <w:sz w:val="28"/>
          <w:szCs w:val="28"/>
          <w:lang w:eastAsia="ru-RU"/>
        </w:rPr>
        <w:t xml:space="preserve"> муниципального района </w:t>
      </w:r>
      <w:r w:rsidRPr="000C2FF1">
        <w:rPr>
          <w:rFonts w:ascii="Times New Roman" w:eastAsia="Times New Roman" w:hAnsi="Times New Roman" w:cs="Times New Roman"/>
          <w:sz w:val="28"/>
          <w:szCs w:val="28"/>
          <w:lang w:eastAsia="ru-RU"/>
        </w:rPr>
        <w:t xml:space="preserve"> Саратовской области». </w:t>
      </w:r>
    </w:p>
    <w:p w:rsidR="000C2FF1" w:rsidRPr="000C2FF1" w:rsidRDefault="000C2FF1" w:rsidP="000C2FF1">
      <w:pPr>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Порядок, перечень предметов, формы проведения промежуточной аттестации определяются учебным планом Школы (в соответствии с п.1 статьи 58 Федерального закона № 273-ФЗ «Об образовании в Российской Федерации»), ежегодно (в августе) принимаются Педагогическим советом и утверждаются руководителем.</w:t>
      </w:r>
    </w:p>
    <w:p w:rsidR="006F31B0" w:rsidRDefault="000C2FF1" w:rsidP="000C2FF1">
      <w:pPr>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 xml:space="preserve">Дидактические материалы для проведения промежуточной аттестации разрабатываются учителями в соответствии с образовательной программой Школы, федеральным государственным образовательным стандартом общего </w:t>
      </w:r>
    </w:p>
    <w:p w:rsidR="006F31B0" w:rsidRDefault="006F31B0" w:rsidP="000C2FF1">
      <w:pPr>
        <w:spacing w:after="0" w:line="240" w:lineRule="auto"/>
        <w:jc w:val="both"/>
        <w:rPr>
          <w:rFonts w:ascii="Times New Roman" w:eastAsia="Times New Roman" w:hAnsi="Times New Roman" w:cs="Times New Roman"/>
          <w:sz w:val="28"/>
          <w:szCs w:val="28"/>
          <w:lang w:eastAsia="ru-RU"/>
        </w:rPr>
      </w:pPr>
    </w:p>
    <w:p w:rsidR="006F31B0" w:rsidRDefault="006F31B0" w:rsidP="000C2FF1">
      <w:pPr>
        <w:spacing w:after="0" w:line="240" w:lineRule="auto"/>
        <w:jc w:val="both"/>
        <w:rPr>
          <w:rFonts w:ascii="Times New Roman" w:eastAsia="Times New Roman" w:hAnsi="Times New Roman" w:cs="Times New Roman"/>
          <w:sz w:val="28"/>
          <w:szCs w:val="28"/>
          <w:lang w:eastAsia="ru-RU"/>
        </w:rPr>
      </w:pPr>
    </w:p>
    <w:p w:rsidR="000C2FF1" w:rsidRPr="000C2FF1" w:rsidRDefault="000C2FF1" w:rsidP="000C2FF1">
      <w:pPr>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образования,  рассматриваются на заседаниях ШМО, принимаются на заседании Педагогического совета и утверждаются приказом руководителя Школы. Промежуточная аттестация проводится в мае текущего года по предметам, изучаемым не менее 1 часа в неделю.</w:t>
      </w:r>
    </w:p>
    <w:p w:rsidR="000C2FF1" w:rsidRPr="000C2FF1" w:rsidRDefault="00C22960" w:rsidP="000C2FF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2016-2017</w:t>
      </w:r>
      <w:r w:rsidR="000C2FF1" w:rsidRPr="000C2FF1">
        <w:rPr>
          <w:rFonts w:ascii="Times New Roman" w:eastAsia="Times New Roman" w:hAnsi="Times New Roman" w:cs="Times New Roman"/>
          <w:sz w:val="28"/>
          <w:szCs w:val="28"/>
          <w:lang w:eastAsia="ru-RU"/>
        </w:rPr>
        <w:t xml:space="preserve"> учебном году предусматривается промежуточная (годовая) аттестация: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2985"/>
        <w:gridCol w:w="1941"/>
        <w:gridCol w:w="2258"/>
        <w:gridCol w:w="2179"/>
      </w:tblGrid>
      <w:tr w:rsidR="000C2FF1" w:rsidRPr="000C2FF1" w:rsidTr="00367122">
        <w:tc>
          <w:tcPr>
            <w:tcW w:w="469"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Класс</w:t>
            </w:r>
          </w:p>
        </w:tc>
        <w:tc>
          <w:tcPr>
            <w:tcW w:w="1475"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Статус класса</w:t>
            </w:r>
          </w:p>
        </w:tc>
        <w:tc>
          <w:tcPr>
            <w:tcW w:w="852"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 xml:space="preserve">Предмет </w:t>
            </w:r>
          </w:p>
        </w:tc>
        <w:tc>
          <w:tcPr>
            <w:tcW w:w="1121"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Форма промежуточной аттестации</w:t>
            </w:r>
          </w:p>
        </w:tc>
        <w:tc>
          <w:tcPr>
            <w:tcW w:w="1083"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Периодичность промежуточной аттестации</w:t>
            </w:r>
          </w:p>
        </w:tc>
      </w:tr>
      <w:tr w:rsidR="000C2FF1" w:rsidRPr="000C2FF1" w:rsidTr="00367122">
        <w:tc>
          <w:tcPr>
            <w:tcW w:w="469" w:type="pct"/>
            <w:vMerge w:val="restar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5 класс</w:t>
            </w:r>
          </w:p>
        </w:tc>
        <w:tc>
          <w:tcPr>
            <w:tcW w:w="1475" w:type="pct"/>
            <w:vMerge w:val="restar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общеобразовательный</w:t>
            </w:r>
          </w:p>
        </w:tc>
        <w:tc>
          <w:tcPr>
            <w:tcW w:w="852"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Русский язык</w:t>
            </w:r>
          </w:p>
        </w:tc>
        <w:tc>
          <w:tcPr>
            <w:tcW w:w="1121"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Диктант с грамматическим заданием</w:t>
            </w:r>
          </w:p>
        </w:tc>
        <w:tc>
          <w:tcPr>
            <w:tcW w:w="1083" w:type="pct"/>
            <w:shd w:val="clear" w:color="auto" w:fill="auto"/>
          </w:tcPr>
          <w:p w:rsidR="000C2FF1" w:rsidRPr="000C2FF1" w:rsidRDefault="00A5459D" w:rsidP="000C2F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16.05.2017</w:t>
            </w:r>
          </w:p>
        </w:tc>
      </w:tr>
      <w:tr w:rsidR="000C2FF1" w:rsidRPr="000C2FF1" w:rsidTr="00367122">
        <w:tc>
          <w:tcPr>
            <w:tcW w:w="469" w:type="pct"/>
            <w:vMerge/>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p>
        </w:tc>
        <w:tc>
          <w:tcPr>
            <w:tcW w:w="1475" w:type="pct"/>
            <w:vMerge/>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p>
        </w:tc>
        <w:tc>
          <w:tcPr>
            <w:tcW w:w="852" w:type="pct"/>
            <w:shd w:val="clear" w:color="auto" w:fill="auto"/>
          </w:tcPr>
          <w:p w:rsidR="000C2FF1" w:rsidRPr="000C2FF1" w:rsidRDefault="00A5459D" w:rsidP="000C2F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География</w:t>
            </w:r>
          </w:p>
        </w:tc>
        <w:tc>
          <w:tcPr>
            <w:tcW w:w="1121"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Тестирование</w:t>
            </w:r>
          </w:p>
        </w:tc>
        <w:tc>
          <w:tcPr>
            <w:tcW w:w="1083" w:type="pct"/>
            <w:shd w:val="clear" w:color="auto" w:fill="auto"/>
          </w:tcPr>
          <w:p w:rsidR="000C2FF1" w:rsidRPr="000C2FF1" w:rsidRDefault="00A5459D" w:rsidP="000C2F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17.05.2017</w:t>
            </w:r>
          </w:p>
        </w:tc>
      </w:tr>
      <w:tr w:rsidR="000C2FF1" w:rsidRPr="000C2FF1" w:rsidTr="00367122">
        <w:tc>
          <w:tcPr>
            <w:tcW w:w="469" w:type="pct"/>
            <w:vMerge/>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p>
        </w:tc>
        <w:tc>
          <w:tcPr>
            <w:tcW w:w="1475" w:type="pct"/>
            <w:vMerge/>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p>
        </w:tc>
        <w:tc>
          <w:tcPr>
            <w:tcW w:w="852"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Математика</w:t>
            </w:r>
          </w:p>
        </w:tc>
        <w:tc>
          <w:tcPr>
            <w:tcW w:w="1121"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Контрольная работа</w:t>
            </w:r>
          </w:p>
        </w:tc>
        <w:tc>
          <w:tcPr>
            <w:tcW w:w="1083" w:type="pct"/>
            <w:shd w:val="clear" w:color="auto" w:fill="auto"/>
          </w:tcPr>
          <w:p w:rsidR="000C2FF1" w:rsidRPr="000C2FF1" w:rsidRDefault="00A5459D" w:rsidP="000C2F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18.05.2017</w:t>
            </w:r>
          </w:p>
        </w:tc>
      </w:tr>
      <w:tr w:rsidR="000C2FF1" w:rsidRPr="000C2FF1" w:rsidTr="00367122">
        <w:tc>
          <w:tcPr>
            <w:tcW w:w="469" w:type="pct"/>
            <w:vMerge w:val="restar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6 класс</w:t>
            </w:r>
          </w:p>
        </w:tc>
        <w:tc>
          <w:tcPr>
            <w:tcW w:w="1475" w:type="pct"/>
            <w:vMerge w:val="restar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общеобразовательный</w:t>
            </w:r>
          </w:p>
        </w:tc>
        <w:tc>
          <w:tcPr>
            <w:tcW w:w="852"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Русский язык</w:t>
            </w:r>
          </w:p>
        </w:tc>
        <w:tc>
          <w:tcPr>
            <w:tcW w:w="1121"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Диктант с грамматическим заданием</w:t>
            </w:r>
          </w:p>
        </w:tc>
        <w:tc>
          <w:tcPr>
            <w:tcW w:w="1083" w:type="pct"/>
            <w:shd w:val="clear" w:color="auto" w:fill="auto"/>
          </w:tcPr>
          <w:p w:rsidR="000C2FF1" w:rsidRPr="000C2FF1" w:rsidRDefault="00A5459D" w:rsidP="000C2F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17.05.2017</w:t>
            </w:r>
          </w:p>
        </w:tc>
      </w:tr>
      <w:tr w:rsidR="000C2FF1" w:rsidRPr="000C2FF1" w:rsidTr="00367122">
        <w:tc>
          <w:tcPr>
            <w:tcW w:w="469" w:type="pct"/>
            <w:vMerge/>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p>
        </w:tc>
        <w:tc>
          <w:tcPr>
            <w:tcW w:w="1475" w:type="pct"/>
            <w:vMerge/>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p>
        </w:tc>
        <w:tc>
          <w:tcPr>
            <w:tcW w:w="852" w:type="pct"/>
            <w:shd w:val="clear" w:color="auto" w:fill="auto"/>
          </w:tcPr>
          <w:p w:rsidR="000C2FF1" w:rsidRPr="000C2FF1" w:rsidRDefault="00A5459D" w:rsidP="000C2F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Обществознание</w:t>
            </w:r>
          </w:p>
        </w:tc>
        <w:tc>
          <w:tcPr>
            <w:tcW w:w="1121"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Тестирование</w:t>
            </w:r>
          </w:p>
        </w:tc>
        <w:tc>
          <w:tcPr>
            <w:tcW w:w="1083" w:type="pct"/>
            <w:shd w:val="clear" w:color="auto" w:fill="auto"/>
          </w:tcPr>
          <w:p w:rsidR="000C2FF1" w:rsidRPr="000C2FF1" w:rsidRDefault="00A5459D" w:rsidP="000C2F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19.05.2017</w:t>
            </w:r>
          </w:p>
        </w:tc>
      </w:tr>
      <w:tr w:rsidR="000C2FF1" w:rsidRPr="000C2FF1" w:rsidTr="00367122">
        <w:tc>
          <w:tcPr>
            <w:tcW w:w="469" w:type="pct"/>
            <w:vMerge/>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p>
        </w:tc>
        <w:tc>
          <w:tcPr>
            <w:tcW w:w="1475" w:type="pct"/>
            <w:vMerge/>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p>
        </w:tc>
        <w:tc>
          <w:tcPr>
            <w:tcW w:w="852"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Математика</w:t>
            </w:r>
          </w:p>
        </w:tc>
        <w:tc>
          <w:tcPr>
            <w:tcW w:w="1121"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Контрольная работа</w:t>
            </w:r>
          </w:p>
        </w:tc>
        <w:tc>
          <w:tcPr>
            <w:tcW w:w="1083" w:type="pct"/>
            <w:shd w:val="clear" w:color="auto" w:fill="auto"/>
          </w:tcPr>
          <w:p w:rsidR="000C2FF1" w:rsidRPr="000C2FF1" w:rsidRDefault="00A5459D" w:rsidP="000C2F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18.05.2017</w:t>
            </w:r>
          </w:p>
        </w:tc>
      </w:tr>
      <w:tr w:rsidR="000C2FF1" w:rsidRPr="000C2FF1" w:rsidTr="00367122">
        <w:tc>
          <w:tcPr>
            <w:tcW w:w="469" w:type="pct"/>
            <w:vMerge w:val="restar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7 класс</w:t>
            </w:r>
          </w:p>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p>
        </w:tc>
        <w:tc>
          <w:tcPr>
            <w:tcW w:w="1475" w:type="pct"/>
            <w:vMerge w:val="restar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общеобразовательный</w:t>
            </w:r>
          </w:p>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p>
        </w:tc>
        <w:tc>
          <w:tcPr>
            <w:tcW w:w="852"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Русский язык</w:t>
            </w:r>
          </w:p>
        </w:tc>
        <w:tc>
          <w:tcPr>
            <w:tcW w:w="1121"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Диктант с грамматическим заданием</w:t>
            </w:r>
          </w:p>
        </w:tc>
        <w:tc>
          <w:tcPr>
            <w:tcW w:w="1083" w:type="pct"/>
            <w:shd w:val="clear" w:color="auto" w:fill="auto"/>
          </w:tcPr>
          <w:p w:rsidR="000C2FF1" w:rsidRPr="000C2FF1" w:rsidRDefault="00A5459D" w:rsidP="000C2F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16.05.2017</w:t>
            </w:r>
          </w:p>
        </w:tc>
      </w:tr>
      <w:tr w:rsidR="000C2FF1" w:rsidRPr="000C2FF1" w:rsidTr="00367122">
        <w:tc>
          <w:tcPr>
            <w:tcW w:w="469" w:type="pct"/>
            <w:vMerge/>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p>
        </w:tc>
        <w:tc>
          <w:tcPr>
            <w:tcW w:w="1475" w:type="pct"/>
            <w:vMerge/>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p>
        </w:tc>
        <w:tc>
          <w:tcPr>
            <w:tcW w:w="852"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Математика</w:t>
            </w:r>
          </w:p>
        </w:tc>
        <w:tc>
          <w:tcPr>
            <w:tcW w:w="1121"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Контрольная работа</w:t>
            </w:r>
          </w:p>
        </w:tc>
        <w:tc>
          <w:tcPr>
            <w:tcW w:w="1083" w:type="pct"/>
            <w:shd w:val="clear" w:color="auto" w:fill="auto"/>
          </w:tcPr>
          <w:p w:rsidR="000C2FF1" w:rsidRPr="000C2FF1" w:rsidRDefault="00A5459D" w:rsidP="000C2F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18.05.2017</w:t>
            </w:r>
          </w:p>
        </w:tc>
      </w:tr>
      <w:tr w:rsidR="000C2FF1" w:rsidRPr="000C2FF1" w:rsidTr="00367122">
        <w:tc>
          <w:tcPr>
            <w:tcW w:w="469" w:type="pct"/>
            <w:vMerge/>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p>
        </w:tc>
        <w:tc>
          <w:tcPr>
            <w:tcW w:w="1475" w:type="pct"/>
            <w:vMerge/>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p>
        </w:tc>
        <w:tc>
          <w:tcPr>
            <w:tcW w:w="852"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Биология</w:t>
            </w:r>
          </w:p>
        </w:tc>
        <w:tc>
          <w:tcPr>
            <w:tcW w:w="1121" w:type="pct"/>
            <w:shd w:val="clear" w:color="auto" w:fill="auto"/>
          </w:tcPr>
          <w:p w:rsidR="000C2FF1" w:rsidRPr="000C2FF1" w:rsidRDefault="000C2FF1" w:rsidP="000C2FF1">
            <w:pPr>
              <w:spacing w:after="0" w:line="240" w:lineRule="auto"/>
              <w:jc w:val="both"/>
              <w:rPr>
                <w:rFonts w:ascii="Times New Roman" w:eastAsia="Times New Roman" w:hAnsi="Times New Roman" w:cs="Times New Roman"/>
                <w:sz w:val="24"/>
                <w:szCs w:val="24"/>
                <w:lang w:eastAsia="ru-RU"/>
              </w:rPr>
            </w:pPr>
            <w:r w:rsidRPr="000C2FF1">
              <w:rPr>
                <w:rFonts w:ascii="Times New Roman" w:eastAsia="Times New Roman" w:hAnsi="Times New Roman" w:cs="Times New Roman"/>
                <w:sz w:val="24"/>
                <w:szCs w:val="24"/>
                <w:lang w:eastAsia="ru-RU"/>
              </w:rPr>
              <w:t>Тестирование</w:t>
            </w:r>
          </w:p>
        </w:tc>
        <w:tc>
          <w:tcPr>
            <w:tcW w:w="1083" w:type="pct"/>
            <w:shd w:val="clear" w:color="auto" w:fill="auto"/>
          </w:tcPr>
          <w:p w:rsidR="000C2FF1" w:rsidRPr="000C2FF1" w:rsidRDefault="00A5459D" w:rsidP="000C2F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20.05.2017</w:t>
            </w:r>
          </w:p>
        </w:tc>
      </w:tr>
    </w:tbl>
    <w:p w:rsidR="000C2FF1" w:rsidRPr="000C2FF1" w:rsidRDefault="000C2FF1" w:rsidP="000C2FF1">
      <w:pPr>
        <w:tabs>
          <w:tab w:val="left" w:pos="1701"/>
        </w:tabs>
        <w:spacing w:after="0" w:line="240" w:lineRule="auto"/>
        <w:ind w:firstLine="567"/>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b/>
          <w:sz w:val="28"/>
          <w:szCs w:val="28"/>
          <w:lang w:eastAsia="ru-RU"/>
        </w:rPr>
        <w:t xml:space="preserve">1.4. </w:t>
      </w:r>
      <w:r w:rsidRPr="000C2FF1">
        <w:rPr>
          <w:rFonts w:ascii="Times New Roman" w:eastAsia="Times New Roman" w:hAnsi="Times New Roman" w:cs="Times New Roman"/>
          <w:sz w:val="28"/>
          <w:szCs w:val="28"/>
          <w:lang w:eastAsia="ru-RU"/>
        </w:rPr>
        <w:t xml:space="preserve">Учебный план включает две части: </w:t>
      </w:r>
      <w:proofErr w:type="gramStart"/>
      <w:r w:rsidRPr="000C2FF1">
        <w:rPr>
          <w:rFonts w:ascii="Times New Roman" w:eastAsia="Times New Roman" w:hAnsi="Times New Roman" w:cs="Times New Roman"/>
          <w:sz w:val="28"/>
          <w:szCs w:val="28"/>
          <w:lang w:eastAsia="ru-RU"/>
        </w:rPr>
        <w:t>обязательную</w:t>
      </w:r>
      <w:proofErr w:type="gramEnd"/>
      <w:r w:rsidRPr="000C2FF1">
        <w:rPr>
          <w:rFonts w:ascii="Times New Roman" w:eastAsia="Times New Roman" w:hAnsi="Times New Roman" w:cs="Times New Roman"/>
          <w:sz w:val="28"/>
          <w:szCs w:val="28"/>
          <w:lang w:eastAsia="ru-RU"/>
        </w:rPr>
        <w:t xml:space="preserve"> и формируемую участниками образовательного отношений. Наполняемость обязательной части определена </w:t>
      </w:r>
      <w:r w:rsidRPr="000C2FF1">
        <w:rPr>
          <w:rFonts w:ascii="Times New Roman" w:eastAsia="@Arial Unicode MS" w:hAnsi="Times New Roman" w:cs="Times New Roman"/>
          <w:sz w:val="28"/>
          <w:szCs w:val="28"/>
          <w:lang w:eastAsia="ru-RU"/>
        </w:rPr>
        <w:t>составом  обязательных предметных областей</w:t>
      </w:r>
      <w:r w:rsidRPr="000C2FF1">
        <w:rPr>
          <w:rFonts w:ascii="Times New Roman" w:eastAsia="Times New Roman" w:hAnsi="Times New Roman" w:cs="Times New Roman"/>
          <w:sz w:val="28"/>
          <w:szCs w:val="28"/>
          <w:lang w:eastAsia="ru-RU"/>
        </w:rPr>
        <w:t xml:space="preserve">: </w:t>
      </w:r>
    </w:p>
    <w:p w:rsidR="000C2FF1" w:rsidRPr="000C2FF1" w:rsidRDefault="000C2FF1" w:rsidP="000C2FF1">
      <w:pPr>
        <w:tabs>
          <w:tab w:val="left" w:pos="1701"/>
        </w:tabs>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i/>
          <w:sz w:val="28"/>
          <w:szCs w:val="28"/>
          <w:lang w:eastAsia="ru-RU"/>
        </w:rPr>
        <w:t>-</w:t>
      </w:r>
      <w:r w:rsidRPr="000C2FF1">
        <w:rPr>
          <w:rFonts w:ascii="Times New Roman" w:eastAsia="Times New Roman" w:hAnsi="Times New Roman" w:cs="Times New Roman"/>
          <w:i/>
          <w:sz w:val="28"/>
          <w:szCs w:val="28"/>
          <w:u w:val="single"/>
          <w:lang w:eastAsia="ru-RU"/>
        </w:rPr>
        <w:t>предметная область «филология»</w:t>
      </w:r>
      <w:r w:rsidRPr="000C2FF1">
        <w:rPr>
          <w:rFonts w:ascii="Times New Roman" w:eastAsia="Times New Roman" w:hAnsi="Times New Roman" w:cs="Times New Roman"/>
          <w:sz w:val="28"/>
          <w:szCs w:val="28"/>
          <w:lang w:eastAsia="ru-RU"/>
        </w:rPr>
        <w:t xml:space="preserve"> включает предметы: русский язык,    литература, иностранный язык</w:t>
      </w:r>
      <w:proofErr w:type="gramStart"/>
      <w:r w:rsidRPr="000C2FF1">
        <w:rPr>
          <w:rFonts w:ascii="Times New Roman" w:eastAsia="Times New Roman" w:hAnsi="Times New Roman" w:cs="Times New Roman"/>
          <w:sz w:val="28"/>
          <w:szCs w:val="28"/>
          <w:lang w:eastAsia="ru-RU"/>
        </w:rPr>
        <w:t xml:space="preserve"> ;</w:t>
      </w:r>
      <w:proofErr w:type="gramEnd"/>
      <w:r w:rsidRPr="000C2FF1">
        <w:rPr>
          <w:rFonts w:ascii="Times New Roman" w:eastAsia="Times New Roman" w:hAnsi="Times New Roman" w:cs="Times New Roman"/>
          <w:sz w:val="28"/>
          <w:szCs w:val="28"/>
          <w:lang w:eastAsia="ru-RU"/>
        </w:rPr>
        <w:t xml:space="preserve"> </w:t>
      </w:r>
    </w:p>
    <w:p w:rsidR="000C2FF1" w:rsidRPr="000C2FF1" w:rsidRDefault="000C2FF1" w:rsidP="000C2FF1">
      <w:pPr>
        <w:tabs>
          <w:tab w:val="left" w:pos="1701"/>
        </w:tabs>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i/>
          <w:sz w:val="28"/>
          <w:szCs w:val="28"/>
          <w:lang w:eastAsia="ru-RU"/>
        </w:rPr>
        <w:t>-</w:t>
      </w:r>
      <w:r w:rsidRPr="000C2FF1">
        <w:rPr>
          <w:rFonts w:ascii="Times New Roman" w:eastAsia="Times New Roman" w:hAnsi="Times New Roman" w:cs="Times New Roman"/>
          <w:i/>
          <w:sz w:val="28"/>
          <w:szCs w:val="28"/>
          <w:u w:val="single"/>
          <w:lang w:eastAsia="ru-RU"/>
        </w:rPr>
        <w:t>предметная область «математика и информатика»</w:t>
      </w:r>
      <w:r w:rsidRPr="000C2FF1">
        <w:rPr>
          <w:rFonts w:ascii="Times New Roman" w:eastAsia="Times New Roman" w:hAnsi="Times New Roman" w:cs="Times New Roman"/>
          <w:sz w:val="28"/>
          <w:szCs w:val="28"/>
          <w:lang w:eastAsia="ru-RU"/>
        </w:rPr>
        <w:t xml:space="preserve"> включает предмет математика;  </w:t>
      </w:r>
    </w:p>
    <w:p w:rsidR="000C2FF1" w:rsidRPr="000C2FF1" w:rsidRDefault="000C2FF1" w:rsidP="000C2FF1">
      <w:pPr>
        <w:tabs>
          <w:tab w:val="left" w:pos="1701"/>
        </w:tabs>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i/>
          <w:sz w:val="28"/>
          <w:szCs w:val="28"/>
          <w:u w:val="single"/>
          <w:lang w:eastAsia="ru-RU"/>
        </w:rPr>
        <w:t>-предметная область «общественно-научные предметы»</w:t>
      </w:r>
      <w:r w:rsidRPr="000C2FF1">
        <w:rPr>
          <w:rFonts w:ascii="Times New Roman" w:eastAsia="Times New Roman" w:hAnsi="Times New Roman" w:cs="Times New Roman"/>
          <w:sz w:val="28"/>
          <w:szCs w:val="28"/>
          <w:lang w:eastAsia="ru-RU"/>
        </w:rPr>
        <w:t xml:space="preserve"> включает  предметы: историю, обществознание, географию; </w:t>
      </w:r>
    </w:p>
    <w:p w:rsidR="000C2FF1" w:rsidRPr="000C2FF1" w:rsidRDefault="000C2FF1" w:rsidP="000C2FF1">
      <w:pPr>
        <w:tabs>
          <w:tab w:val="left" w:pos="1701"/>
        </w:tabs>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i/>
          <w:sz w:val="28"/>
          <w:szCs w:val="28"/>
          <w:u w:val="single"/>
          <w:lang w:eastAsia="ru-RU"/>
        </w:rPr>
        <w:t>-предметная область «естественнонаучные предметы»</w:t>
      </w:r>
      <w:r w:rsidRPr="000C2FF1">
        <w:rPr>
          <w:rFonts w:ascii="Times New Roman" w:eastAsia="Times New Roman" w:hAnsi="Times New Roman" w:cs="Times New Roman"/>
          <w:sz w:val="28"/>
          <w:szCs w:val="28"/>
          <w:u w:val="single"/>
          <w:lang w:eastAsia="ru-RU"/>
        </w:rPr>
        <w:t xml:space="preserve"> </w:t>
      </w:r>
      <w:r w:rsidRPr="000C2FF1">
        <w:rPr>
          <w:rFonts w:ascii="Times New Roman" w:eastAsia="Times New Roman" w:hAnsi="Times New Roman" w:cs="Times New Roman"/>
          <w:sz w:val="28"/>
          <w:szCs w:val="28"/>
          <w:lang w:eastAsia="ru-RU"/>
        </w:rPr>
        <w:t xml:space="preserve">включает  предмет биологию; </w:t>
      </w:r>
    </w:p>
    <w:p w:rsidR="000C2FF1" w:rsidRPr="000C2FF1" w:rsidRDefault="000C2FF1" w:rsidP="000C2FF1">
      <w:pPr>
        <w:tabs>
          <w:tab w:val="left" w:pos="1701"/>
        </w:tabs>
        <w:spacing w:after="0" w:line="240" w:lineRule="auto"/>
        <w:jc w:val="both"/>
        <w:rPr>
          <w:rFonts w:ascii="Times New Roman" w:eastAsia="Times New Roman" w:hAnsi="Times New Roman" w:cs="Times New Roman"/>
          <w:b/>
          <w:sz w:val="28"/>
          <w:szCs w:val="28"/>
          <w:lang w:eastAsia="ru-RU"/>
        </w:rPr>
      </w:pPr>
      <w:r w:rsidRPr="000C2FF1">
        <w:rPr>
          <w:rFonts w:ascii="Times New Roman" w:eastAsia="Times New Roman" w:hAnsi="Times New Roman" w:cs="Times New Roman"/>
          <w:i/>
          <w:sz w:val="28"/>
          <w:szCs w:val="28"/>
          <w:u w:val="single"/>
          <w:lang w:eastAsia="ru-RU"/>
        </w:rPr>
        <w:t>-предметная область «искусство»</w:t>
      </w:r>
      <w:r w:rsidRPr="000C2FF1">
        <w:rPr>
          <w:rFonts w:ascii="Times New Roman" w:eastAsia="Times New Roman" w:hAnsi="Times New Roman" w:cs="Times New Roman"/>
          <w:sz w:val="28"/>
          <w:szCs w:val="28"/>
          <w:lang w:eastAsia="ru-RU"/>
        </w:rPr>
        <w:t xml:space="preserve"> включает предмет: музыка и изобразительное искусство;  </w:t>
      </w:r>
      <w:r w:rsidRPr="000C2FF1">
        <w:rPr>
          <w:rFonts w:ascii="Times New Roman" w:eastAsia="Times New Roman" w:hAnsi="Times New Roman" w:cs="Times New Roman"/>
          <w:b/>
          <w:sz w:val="28"/>
          <w:szCs w:val="28"/>
          <w:lang w:eastAsia="ru-RU"/>
        </w:rPr>
        <w:t xml:space="preserve"> </w:t>
      </w:r>
    </w:p>
    <w:p w:rsidR="000C2FF1" w:rsidRPr="000C2FF1" w:rsidRDefault="000C2FF1" w:rsidP="000C2FF1">
      <w:pPr>
        <w:tabs>
          <w:tab w:val="left" w:pos="1701"/>
        </w:tabs>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u w:val="single"/>
          <w:lang w:eastAsia="ru-RU"/>
        </w:rPr>
        <w:t>-</w:t>
      </w:r>
      <w:r w:rsidRPr="000C2FF1">
        <w:rPr>
          <w:rFonts w:ascii="Times New Roman" w:eastAsia="Times New Roman" w:hAnsi="Times New Roman" w:cs="Times New Roman"/>
          <w:i/>
          <w:sz w:val="28"/>
          <w:szCs w:val="28"/>
          <w:u w:val="single"/>
          <w:lang w:eastAsia="ru-RU"/>
        </w:rPr>
        <w:t>предметная область «технология»:</w:t>
      </w:r>
      <w:r w:rsidRPr="000C2FF1">
        <w:rPr>
          <w:rFonts w:ascii="Times New Roman" w:eastAsia="Times New Roman" w:hAnsi="Times New Roman" w:cs="Times New Roman"/>
          <w:sz w:val="28"/>
          <w:szCs w:val="28"/>
          <w:lang w:eastAsia="ru-RU"/>
        </w:rPr>
        <w:t xml:space="preserve"> предмет технология;</w:t>
      </w:r>
    </w:p>
    <w:p w:rsidR="000C2FF1" w:rsidRPr="000C2FF1" w:rsidRDefault="000C2FF1" w:rsidP="000C2FF1">
      <w:pPr>
        <w:tabs>
          <w:tab w:val="left" w:pos="1701"/>
        </w:tabs>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i/>
          <w:sz w:val="28"/>
          <w:szCs w:val="28"/>
          <w:u w:val="single"/>
          <w:lang w:eastAsia="ru-RU"/>
        </w:rPr>
        <w:t>-предметная область  «физическая культура и ОБЖ»</w:t>
      </w:r>
      <w:r w:rsidRPr="000C2FF1">
        <w:rPr>
          <w:rFonts w:ascii="Times New Roman" w:eastAsia="Times New Roman" w:hAnsi="Times New Roman" w:cs="Times New Roman"/>
          <w:i/>
          <w:sz w:val="28"/>
          <w:szCs w:val="28"/>
          <w:lang w:eastAsia="ru-RU"/>
        </w:rPr>
        <w:t>:</w:t>
      </w:r>
      <w:r w:rsidRPr="000C2FF1">
        <w:rPr>
          <w:rFonts w:ascii="Times New Roman" w:eastAsia="Times New Roman" w:hAnsi="Times New Roman" w:cs="Times New Roman"/>
          <w:sz w:val="28"/>
          <w:szCs w:val="28"/>
          <w:lang w:eastAsia="ru-RU"/>
        </w:rPr>
        <w:t xml:space="preserve"> предмет физическая культура;</w:t>
      </w:r>
    </w:p>
    <w:p w:rsidR="006F31B0" w:rsidRDefault="000C2FF1" w:rsidP="000C2FF1">
      <w:pPr>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val="x-none" w:eastAsia="ru-RU"/>
        </w:rPr>
        <w:t>-</w:t>
      </w:r>
      <w:r w:rsidRPr="000C2FF1">
        <w:rPr>
          <w:rFonts w:ascii="Times New Roman" w:eastAsia="Times New Roman" w:hAnsi="Times New Roman" w:cs="Times New Roman"/>
          <w:i/>
          <w:sz w:val="28"/>
          <w:szCs w:val="28"/>
          <w:u w:val="single"/>
          <w:lang w:val="x-none" w:eastAsia="ru-RU"/>
        </w:rPr>
        <w:t xml:space="preserve"> предметная область «основы духовно-нравственной культуры народов России»: </w:t>
      </w:r>
      <w:r w:rsidRPr="000C2FF1">
        <w:rPr>
          <w:rFonts w:ascii="Times New Roman" w:eastAsia="Times New Roman" w:hAnsi="Times New Roman" w:cs="Times New Roman"/>
          <w:b/>
          <w:sz w:val="28"/>
          <w:szCs w:val="28"/>
          <w:u w:val="single"/>
          <w:lang w:eastAsia="ru-RU"/>
        </w:rPr>
        <w:t xml:space="preserve"> </w:t>
      </w:r>
      <w:r w:rsidRPr="000C2FF1">
        <w:rPr>
          <w:rFonts w:ascii="Times New Roman" w:eastAsia="Times New Roman" w:hAnsi="Times New Roman" w:cs="Times New Roman"/>
          <w:sz w:val="28"/>
          <w:szCs w:val="28"/>
          <w:u w:val="single"/>
          <w:lang w:eastAsia="ru-RU"/>
        </w:rPr>
        <w:t xml:space="preserve">предмет </w:t>
      </w:r>
      <w:r w:rsidRPr="000C2FF1">
        <w:rPr>
          <w:rFonts w:ascii="Times New Roman" w:eastAsia="Times New Roman" w:hAnsi="Times New Roman" w:cs="Times New Roman"/>
          <w:sz w:val="28"/>
          <w:szCs w:val="28"/>
          <w:u w:val="single"/>
          <w:lang w:val="x-none" w:eastAsia="ru-RU"/>
        </w:rPr>
        <w:t>основы духовно-нравственной культуры народов России</w:t>
      </w:r>
      <w:r w:rsidRPr="000C2FF1">
        <w:rPr>
          <w:rFonts w:ascii="Times New Roman" w:eastAsia="Times New Roman" w:hAnsi="Times New Roman" w:cs="Times New Roman"/>
          <w:sz w:val="28"/>
          <w:szCs w:val="28"/>
          <w:highlight w:val="yellow"/>
          <w:lang w:val="x-none" w:eastAsia="ru-RU"/>
        </w:rPr>
        <w:t xml:space="preserve"> </w:t>
      </w:r>
      <w:r w:rsidRPr="000C2FF1">
        <w:rPr>
          <w:rFonts w:ascii="Times New Roman" w:eastAsia="Times New Roman" w:hAnsi="Times New Roman" w:cs="Times New Roman"/>
          <w:sz w:val="28"/>
          <w:szCs w:val="28"/>
          <w:lang w:val="x-none" w:eastAsia="ru-RU"/>
        </w:rPr>
        <w:t xml:space="preserve"> Основы </w:t>
      </w:r>
    </w:p>
    <w:p w:rsidR="006F31B0" w:rsidRDefault="006F31B0" w:rsidP="000C2FF1">
      <w:pPr>
        <w:spacing w:after="0" w:line="240" w:lineRule="auto"/>
        <w:jc w:val="both"/>
        <w:rPr>
          <w:rFonts w:ascii="Times New Roman" w:eastAsia="Times New Roman" w:hAnsi="Times New Roman" w:cs="Times New Roman"/>
          <w:sz w:val="28"/>
          <w:szCs w:val="28"/>
          <w:lang w:eastAsia="ru-RU"/>
        </w:rPr>
      </w:pPr>
    </w:p>
    <w:p w:rsidR="006F31B0" w:rsidRDefault="006F31B0" w:rsidP="000C2FF1">
      <w:pPr>
        <w:spacing w:after="0" w:line="240" w:lineRule="auto"/>
        <w:jc w:val="both"/>
        <w:rPr>
          <w:rFonts w:ascii="Times New Roman" w:eastAsia="Times New Roman" w:hAnsi="Times New Roman" w:cs="Times New Roman"/>
          <w:sz w:val="28"/>
          <w:szCs w:val="28"/>
          <w:lang w:eastAsia="ru-RU"/>
        </w:rPr>
      </w:pPr>
    </w:p>
    <w:p w:rsidR="000C2FF1" w:rsidRPr="000C2FF1" w:rsidRDefault="000C2FF1" w:rsidP="000C2FF1">
      <w:pPr>
        <w:spacing w:after="0" w:line="240" w:lineRule="auto"/>
        <w:jc w:val="both"/>
        <w:rPr>
          <w:rFonts w:ascii="Times New Roman" w:eastAsia="Times New Roman" w:hAnsi="Times New Roman" w:cs="Times New Roman"/>
          <w:sz w:val="28"/>
          <w:szCs w:val="28"/>
          <w:lang w:val="x-none" w:eastAsia="ru-RU"/>
        </w:rPr>
      </w:pPr>
      <w:r w:rsidRPr="000C2FF1">
        <w:rPr>
          <w:rFonts w:ascii="Times New Roman" w:eastAsia="Times New Roman" w:hAnsi="Times New Roman" w:cs="Times New Roman"/>
          <w:sz w:val="28"/>
          <w:szCs w:val="28"/>
          <w:lang w:val="x-none" w:eastAsia="ru-RU"/>
        </w:rPr>
        <w:t>духовно-нравственной культуры народов России</w:t>
      </w:r>
      <w:r w:rsidRPr="000C2FF1">
        <w:rPr>
          <w:rFonts w:ascii="Times New Roman" w:eastAsia="Times New Roman" w:hAnsi="Times New Roman" w:cs="Times New Roman"/>
          <w:b/>
          <w:sz w:val="28"/>
          <w:szCs w:val="28"/>
          <w:lang w:val="x-none" w:eastAsia="ru-RU"/>
        </w:rPr>
        <w:t xml:space="preserve"> </w:t>
      </w:r>
      <w:r w:rsidRPr="000C2FF1">
        <w:rPr>
          <w:rFonts w:ascii="Times New Roman" w:eastAsia="Times New Roman" w:hAnsi="Times New Roman" w:cs="Times New Roman"/>
          <w:sz w:val="28"/>
          <w:szCs w:val="28"/>
          <w:lang w:val="x-none" w:eastAsia="ru-RU"/>
        </w:rPr>
        <w:t>должно обеспечить воспитание способности к духовному развитию, нравственному самосовершенствованию, уважительному отношению к религиозным чувства</w:t>
      </w:r>
      <w:r w:rsidRPr="000C2FF1">
        <w:rPr>
          <w:rFonts w:ascii="Times New Roman" w:eastAsia="Times New Roman" w:hAnsi="Times New Roman" w:cs="Times New Roman"/>
          <w:sz w:val="28"/>
          <w:szCs w:val="28"/>
          <w:lang w:eastAsia="ru-RU"/>
        </w:rPr>
        <w:t>м</w:t>
      </w:r>
      <w:r w:rsidRPr="000C2FF1">
        <w:rPr>
          <w:rFonts w:ascii="Times New Roman" w:eastAsia="Times New Roman" w:hAnsi="Times New Roman" w:cs="Times New Roman"/>
          <w:sz w:val="28"/>
          <w:szCs w:val="28"/>
          <w:lang w:val="x-none" w:eastAsia="ru-RU"/>
        </w:rPr>
        <w:t>. Предмет формирует представления об основах светской этики,  основных нормах морали, нравственных и культурных традициях, культуре традиционных религий.</w:t>
      </w:r>
    </w:p>
    <w:p w:rsidR="00C22960" w:rsidRDefault="000C2FF1" w:rsidP="000C2FF1">
      <w:pPr>
        <w:tabs>
          <w:tab w:val="left" w:pos="9288"/>
        </w:tabs>
        <w:suppressAutoHyphens/>
        <w:spacing w:after="0" w:line="240" w:lineRule="auto"/>
        <w:jc w:val="both"/>
        <w:rPr>
          <w:rFonts w:ascii="Times New Roman" w:eastAsia="Times New Roman" w:hAnsi="Times New Roman" w:cs="Times New Roman"/>
          <w:color w:val="000000"/>
          <w:sz w:val="28"/>
          <w:szCs w:val="28"/>
          <w:lang w:eastAsia="ru-RU"/>
        </w:rPr>
      </w:pPr>
      <w:r w:rsidRPr="000C2FF1">
        <w:rPr>
          <w:rFonts w:ascii="Times New Roman" w:eastAsia="Times New Roman" w:hAnsi="Times New Roman" w:cs="Times New Roman"/>
          <w:sz w:val="28"/>
          <w:szCs w:val="28"/>
          <w:lang w:eastAsia="ru-RU"/>
        </w:rPr>
        <w:t xml:space="preserve">Кроме того, на основании социального заказа </w:t>
      </w:r>
      <w:r w:rsidRPr="000C2FF1">
        <w:rPr>
          <w:rFonts w:ascii="Times New Roman" w:eastAsia="Times New Roman" w:hAnsi="Times New Roman" w:cs="Times New Roman"/>
          <w:color w:val="FF6600"/>
          <w:sz w:val="28"/>
          <w:szCs w:val="28"/>
          <w:lang w:eastAsia="ru-RU"/>
        </w:rPr>
        <w:t xml:space="preserve"> </w:t>
      </w:r>
      <w:r w:rsidRPr="000C2FF1">
        <w:rPr>
          <w:rFonts w:ascii="Times New Roman" w:eastAsia="Times New Roman" w:hAnsi="Times New Roman" w:cs="Times New Roman"/>
          <w:sz w:val="28"/>
          <w:szCs w:val="28"/>
          <w:lang w:eastAsia="ru-RU"/>
        </w:rPr>
        <w:t xml:space="preserve">обучающихся и их родителей (законных представителей), с учетом специфики ОУ, </w:t>
      </w:r>
      <w:r w:rsidRPr="000C2FF1">
        <w:rPr>
          <w:rFonts w:ascii="Times New Roman" w:eastAsia="Times New Roman" w:hAnsi="Times New Roman" w:cs="Times New Roman"/>
          <w:color w:val="000000"/>
          <w:sz w:val="28"/>
          <w:szCs w:val="28"/>
          <w:lang w:eastAsia="ru-RU"/>
        </w:rPr>
        <w:t xml:space="preserve">Учебным планом МБОУ </w:t>
      </w:r>
    </w:p>
    <w:p w:rsidR="000C2FF1" w:rsidRPr="000C2FF1" w:rsidRDefault="000C2FF1" w:rsidP="000C2FF1">
      <w:pPr>
        <w:tabs>
          <w:tab w:val="left" w:pos="9288"/>
        </w:tabs>
        <w:suppressAutoHyphens/>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color w:val="000000"/>
          <w:sz w:val="28"/>
          <w:szCs w:val="28"/>
          <w:lang w:eastAsia="ru-RU"/>
        </w:rPr>
        <w:t>«</w:t>
      </w:r>
      <w:r w:rsidR="00A5459D">
        <w:rPr>
          <w:rFonts w:ascii="Times New Roman" w:eastAsia="Times New Roman" w:hAnsi="Times New Roman" w:cs="Times New Roman"/>
          <w:color w:val="000000"/>
          <w:sz w:val="28"/>
          <w:szCs w:val="28"/>
          <w:lang w:eastAsia="ru-RU"/>
        </w:rPr>
        <w:t xml:space="preserve">ООШ </w:t>
      </w:r>
      <w:proofErr w:type="spellStart"/>
      <w:r w:rsidR="00A5459D">
        <w:rPr>
          <w:rFonts w:ascii="Times New Roman" w:eastAsia="Times New Roman" w:hAnsi="Times New Roman" w:cs="Times New Roman"/>
          <w:color w:val="000000"/>
          <w:sz w:val="28"/>
          <w:szCs w:val="28"/>
          <w:lang w:eastAsia="ru-RU"/>
        </w:rPr>
        <w:t>с</w:t>
      </w:r>
      <w:proofErr w:type="gramStart"/>
      <w:r w:rsidR="00A5459D">
        <w:rPr>
          <w:rFonts w:ascii="Times New Roman" w:eastAsia="Times New Roman" w:hAnsi="Times New Roman" w:cs="Times New Roman"/>
          <w:color w:val="000000"/>
          <w:sz w:val="28"/>
          <w:szCs w:val="28"/>
          <w:lang w:eastAsia="ru-RU"/>
        </w:rPr>
        <w:t>.П</w:t>
      </w:r>
      <w:proofErr w:type="gramEnd"/>
      <w:r w:rsidR="00A5459D">
        <w:rPr>
          <w:rFonts w:ascii="Times New Roman" w:eastAsia="Times New Roman" w:hAnsi="Times New Roman" w:cs="Times New Roman"/>
          <w:color w:val="000000"/>
          <w:sz w:val="28"/>
          <w:szCs w:val="28"/>
          <w:lang w:eastAsia="ru-RU"/>
        </w:rPr>
        <w:t>ервая</w:t>
      </w:r>
      <w:proofErr w:type="spellEnd"/>
      <w:r w:rsidR="00A5459D">
        <w:rPr>
          <w:rFonts w:ascii="Times New Roman" w:eastAsia="Times New Roman" w:hAnsi="Times New Roman" w:cs="Times New Roman"/>
          <w:color w:val="000000"/>
          <w:sz w:val="28"/>
          <w:szCs w:val="28"/>
          <w:lang w:eastAsia="ru-RU"/>
        </w:rPr>
        <w:t xml:space="preserve"> </w:t>
      </w:r>
      <w:proofErr w:type="spellStart"/>
      <w:r w:rsidR="00A5459D">
        <w:rPr>
          <w:rFonts w:ascii="Times New Roman" w:eastAsia="Times New Roman" w:hAnsi="Times New Roman" w:cs="Times New Roman"/>
          <w:color w:val="000000"/>
          <w:sz w:val="28"/>
          <w:szCs w:val="28"/>
          <w:lang w:eastAsia="ru-RU"/>
        </w:rPr>
        <w:t>Ханеневка</w:t>
      </w:r>
      <w:proofErr w:type="spellEnd"/>
      <w:r w:rsidRPr="000C2FF1">
        <w:rPr>
          <w:rFonts w:ascii="Times New Roman" w:eastAsia="Times New Roman" w:hAnsi="Times New Roman" w:cs="Times New Roman"/>
          <w:color w:val="000000"/>
          <w:sz w:val="28"/>
          <w:szCs w:val="28"/>
          <w:lang w:eastAsia="ru-RU"/>
        </w:rPr>
        <w:t xml:space="preserve">» предусмотрено следующее распределение часов части, формируемой участниками образовательного процесса:  </w:t>
      </w:r>
      <w:r w:rsidRPr="000C2FF1">
        <w:rPr>
          <w:rFonts w:ascii="Times New Roman" w:eastAsia="Times New Roman" w:hAnsi="Times New Roman" w:cs="Times New Roman"/>
          <w:sz w:val="28"/>
          <w:szCs w:val="28"/>
          <w:lang w:eastAsia="ru-RU"/>
        </w:rPr>
        <w:t xml:space="preserve"> </w:t>
      </w:r>
    </w:p>
    <w:p w:rsidR="000C2FF1" w:rsidRPr="000C2FF1" w:rsidRDefault="000C2FF1" w:rsidP="000C2FF1">
      <w:pPr>
        <w:tabs>
          <w:tab w:val="left" w:pos="1701"/>
        </w:tabs>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 xml:space="preserve">- Предмет ОЗОЖ (1час в неделю в </w:t>
      </w:r>
      <w:r w:rsidR="00A5459D">
        <w:rPr>
          <w:rFonts w:ascii="Times New Roman" w:eastAsia="Times New Roman" w:hAnsi="Times New Roman" w:cs="Times New Roman"/>
          <w:sz w:val="28"/>
          <w:szCs w:val="28"/>
          <w:lang w:eastAsia="ru-RU"/>
        </w:rPr>
        <w:t xml:space="preserve"> 5-7 классах</w:t>
      </w:r>
      <w:r w:rsidRPr="000C2FF1">
        <w:rPr>
          <w:rFonts w:ascii="Times New Roman" w:eastAsia="Times New Roman" w:hAnsi="Times New Roman" w:cs="Times New Roman"/>
          <w:sz w:val="28"/>
          <w:szCs w:val="28"/>
          <w:lang w:eastAsia="ru-RU"/>
        </w:rPr>
        <w:t>) обеспечивает формирование потребностей у обучающихся в здоровом образе жизни, навыков безопасной деятельности и поведения в чрезвычайных ситуациях.</w:t>
      </w:r>
    </w:p>
    <w:p w:rsidR="000C2FF1" w:rsidRDefault="000C2FF1" w:rsidP="000C2FF1">
      <w:pPr>
        <w:tabs>
          <w:tab w:val="left" w:pos="1701"/>
        </w:tabs>
        <w:spacing w:after="0" w:line="240" w:lineRule="auto"/>
        <w:jc w:val="both"/>
        <w:rPr>
          <w:rFonts w:ascii="Times New Roman" w:eastAsia="Times New Roman" w:hAnsi="Times New Roman" w:cs="Times New Roman"/>
          <w:sz w:val="28"/>
          <w:szCs w:val="28"/>
          <w:lang w:eastAsia="ru-RU"/>
        </w:rPr>
      </w:pPr>
    </w:p>
    <w:p w:rsidR="000C2FF1" w:rsidRPr="000C2FF1" w:rsidRDefault="000C2FF1" w:rsidP="000C2FF1">
      <w:pPr>
        <w:tabs>
          <w:tab w:val="left" w:pos="1701"/>
        </w:tabs>
        <w:spacing w:after="0" w:line="240" w:lineRule="auto"/>
        <w:jc w:val="both"/>
        <w:rPr>
          <w:rFonts w:ascii="Times New Roman" w:eastAsia="@Arial Unicode MS" w:hAnsi="Times New Roman" w:cs="Times New Roman"/>
          <w:sz w:val="28"/>
          <w:szCs w:val="28"/>
          <w:lang w:eastAsia="ru-RU"/>
        </w:rPr>
      </w:pPr>
      <w:r w:rsidRPr="000C2FF1">
        <w:rPr>
          <w:rFonts w:ascii="Times New Roman" w:eastAsia="Times New Roman" w:hAnsi="Times New Roman" w:cs="Times New Roman"/>
          <w:sz w:val="28"/>
          <w:szCs w:val="28"/>
          <w:lang w:eastAsia="ru-RU"/>
        </w:rPr>
        <w:t>-</w:t>
      </w:r>
      <w:r w:rsidRPr="000C2FF1">
        <w:rPr>
          <w:rFonts w:ascii="Times New Roman" w:eastAsia="@Arial Unicode MS" w:hAnsi="Times New Roman" w:cs="Times New Roman"/>
          <w:sz w:val="28"/>
          <w:szCs w:val="28"/>
          <w:lang w:eastAsia="ru-RU"/>
        </w:rPr>
        <w:t>Предмет  Информатика  и ИКТ (1 час  в неделю</w:t>
      </w:r>
      <w:r w:rsidR="00A5459D">
        <w:rPr>
          <w:rFonts w:ascii="Times New Roman" w:eastAsia="@Arial Unicode MS" w:hAnsi="Times New Roman" w:cs="Times New Roman"/>
          <w:sz w:val="28"/>
          <w:szCs w:val="28"/>
          <w:lang w:eastAsia="ru-RU"/>
        </w:rPr>
        <w:t xml:space="preserve"> в 5-</w:t>
      </w:r>
      <w:r w:rsidR="006F31B0">
        <w:rPr>
          <w:rFonts w:ascii="Times New Roman" w:eastAsia="@Arial Unicode MS" w:hAnsi="Times New Roman" w:cs="Times New Roman"/>
          <w:sz w:val="28"/>
          <w:szCs w:val="28"/>
          <w:lang w:eastAsia="ru-RU"/>
        </w:rPr>
        <w:t xml:space="preserve">6 </w:t>
      </w:r>
      <w:r w:rsidR="00A5459D">
        <w:rPr>
          <w:rFonts w:ascii="Times New Roman" w:eastAsia="@Arial Unicode MS" w:hAnsi="Times New Roman" w:cs="Times New Roman"/>
          <w:sz w:val="28"/>
          <w:szCs w:val="28"/>
          <w:lang w:eastAsia="ru-RU"/>
        </w:rPr>
        <w:t>классах</w:t>
      </w:r>
      <w:r w:rsidRPr="000C2FF1">
        <w:rPr>
          <w:rFonts w:ascii="Times New Roman" w:eastAsia="@Arial Unicode MS" w:hAnsi="Times New Roman" w:cs="Times New Roman"/>
          <w:sz w:val="28"/>
          <w:szCs w:val="28"/>
          <w:lang w:eastAsia="ru-RU"/>
        </w:rPr>
        <w:t>) вводится с учетом специфики ОУ,  по результатам анкетирования обучающихся и их родителей (законных представителей),  введение предмета  направлено на формирование системно-информационного подхода к анализу окружающего необходимых во всех областях практической деятельности человека.  Предмет</w:t>
      </w:r>
      <w:r w:rsidRPr="000C2FF1">
        <w:rPr>
          <w:rFonts w:ascii="Times New Roman" w:eastAsia="Times New Roman" w:hAnsi="Times New Roman" w:cs="Times New Roman"/>
          <w:color w:val="000000"/>
          <w:sz w:val="28"/>
          <w:szCs w:val="28"/>
          <w:lang w:eastAsia="ru-RU"/>
        </w:rPr>
        <w:t xml:space="preserve"> «Краеведение» является то, что это не только сумма научных знаний, но и созидательная деятельность, направленная на сохранение природных и культурно-исторических богатств, деятельность, открывающая что-то совершенно новое, ценное для молодого поколения и его ближайшего окружения. </w:t>
      </w:r>
    </w:p>
    <w:p w:rsidR="000C2FF1" w:rsidRPr="000C2FF1" w:rsidRDefault="000C2FF1" w:rsidP="000C2FF1">
      <w:pPr>
        <w:tabs>
          <w:tab w:val="num" w:pos="1080"/>
        </w:tabs>
        <w:spacing w:after="0" w:line="240" w:lineRule="auto"/>
        <w:jc w:val="both"/>
        <w:rPr>
          <w:rFonts w:ascii="Times New Roman" w:eastAsia="Times New Roman" w:hAnsi="Times New Roman" w:cs="Times New Roman"/>
          <w:sz w:val="28"/>
          <w:szCs w:val="28"/>
          <w:lang w:eastAsia="ru-RU"/>
        </w:rPr>
      </w:pPr>
      <w:r w:rsidRPr="000C2FF1">
        <w:rPr>
          <w:rFonts w:ascii="Times New Roman" w:eastAsia="Times New Roman" w:hAnsi="Times New Roman" w:cs="Times New Roman"/>
          <w:sz w:val="28"/>
          <w:szCs w:val="28"/>
          <w:lang w:eastAsia="ru-RU"/>
        </w:rPr>
        <w:t>- Предмет «Основы безопасности жизнедеятельности</w:t>
      </w:r>
      <w:r w:rsidRPr="000C2FF1">
        <w:rPr>
          <w:rFonts w:ascii="Times New Roman" w:eastAsia="Times New Roman" w:hAnsi="Times New Roman" w:cs="Times New Roman"/>
          <w:b/>
          <w:sz w:val="28"/>
          <w:szCs w:val="28"/>
          <w:lang w:eastAsia="ru-RU"/>
        </w:rPr>
        <w:t xml:space="preserve">» </w:t>
      </w:r>
      <w:r w:rsidRPr="000C2FF1">
        <w:rPr>
          <w:rFonts w:ascii="Times New Roman" w:eastAsia="Times New Roman" w:hAnsi="Times New Roman" w:cs="Times New Roman"/>
          <w:sz w:val="28"/>
          <w:szCs w:val="28"/>
          <w:lang w:eastAsia="ru-RU"/>
        </w:rPr>
        <w:t xml:space="preserve">представлены предметом ОБЖ. Основные задачи реализации содержания: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Предмет «Основы безопасности жизнедеятельности» изучается  по 1 часу в неделю обусловлено социальным заказом. </w:t>
      </w:r>
    </w:p>
    <w:p w:rsidR="000C2FF1" w:rsidRDefault="00A5459D" w:rsidP="000C2FF1">
      <w:pPr>
        <w:tabs>
          <w:tab w:val="left" w:pos="9288"/>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 7 классе</w:t>
      </w:r>
      <w:r w:rsidR="000C2FF1" w:rsidRPr="000C2FF1">
        <w:rPr>
          <w:rFonts w:ascii="Times New Roman" w:eastAsia="Times New Roman" w:hAnsi="Times New Roman" w:cs="Times New Roman"/>
          <w:b/>
          <w:sz w:val="28"/>
          <w:szCs w:val="28"/>
          <w:lang w:eastAsia="ru-RU"/>
        </w:rPr>
        <w:t xml:space="preserve"> </w:t>
      </w:r>
      <w:r w:rsidR="006F31B0">
        <w:rPr>
          <w:rFonts w:ascii="Times New Roman" w:eastAsia="Times New Roman" w:hAnsi="Times New Roman" w:cs="Times New Roman"/>
          <w:sz w:val="28"/>
          <w:szCs w:val="28"/>
          <w:lang w:eastAsia="ru-RU"/>
        </w:rPr>
        <w:t>– 3</w:t>
      </w:r>
      <w:r w:rsidR="00B0613B">
        <w:rPr>
          <w:rFonts w:ascii="Times New Roman" w:eastAsia="Times New Roman" w:hAnsi="Times New Roman" w:cs="Times New Roman"/>
          <w:sz w:val="28"/>
          <w:szCs w:val="28"/>
          <w:lang w:eastAsia="ru-RU"/>
        </w:rPr>
        <w:t>часа: «Родное слово</w:t>
      </w:r>
      <w:r w:rsidR="000C2FF1" w:rsidRPr="000C2FF1">
        <w:rPr>
          <w:rFonts w:ascii="Times New Roman" w:eastAsia="Times New Roman" w:hAnsi="Times New Roman" w:cs="Times New Roman"/>
          <w:sz w:val="28"/>
          <w:szCs w:val="28"/>
          <w:lang w:eastAsia="ru-RU"/>
        </w:rPr>
        <w:t>» – 1 час, «Краеведение» (биологическое) – 1 час;</w:t>
      </w:r>
    </w:p>
    <w:p w:rsidR="006F31B0" w:rsidRPr="000C2FF1" w:rsidRDefault="006F31B0" w:rsidP="000C2FF1">
      <w:pPr>
        <w:tabs>
          <w:tab w:val="left" w:pos="9288"/>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страницами учебника алгебры» - 1 час.</w:t>
      </w:r>
    </w:p>
    <w:p w:rsidR="00A5459D" w:rsidRPr="00A5459D" w:rsidRDefault="00A5459D" w:rsidP="00A5459D">
      <w:pPr>
        <w:spacing w:after="0" w:line="240" w:lineRule="auto"/>
        <w:ind w:left="720"/>
        <w:contextualSpacing/>
        <w:jc w:val="both"/>
        <w:rPr>
          <w:rFonts w:ascii="Times New Roman" w:eastAsia="Times New Roman" w:hAnsi="Times New Roman" w:cs="Times New Roman"/>
          <w:sz w:val="28"/>
          <w:szCs w:val="28"/>
        </w:rPr>
      </w:pPr>
    </w:p>
    <w:p w:rsidR="000C2FF1" w:rsidRPr="000C2FF1" w:rsidRDefault="000C2FF1" w:rsidP="000C2FF1">
      <w:pPr>
        <w:numPr>
          <w:ilvl w:val="0"/>
          <w:numId w:val="4"/>
        </w:numPr>
        <w:spacing w:after="0" w:line="240" w:lineRule="auto"/>
        <w:contextualSpacing/>
        <w:jc w:val="both"/>
        <w:rPr>
          <w:rFonts w:ascii="Times New Roman" w:eastAsia="Times New Roman" w:hAnsi="Times New Roman" w:cs="Times New Roman"/>
          <w:sz w:val="28"/>
          <w:szCs w:val="28"/>
        </w:rPr>
      </w:pPr>
      <w:r w:rsidRPr="000C2FF1">
        <w:rPr>
          <w:rFonts w:ascii="Times New Roman" w:eastAsia="Times New Roman" w:hAnsi="Times New Roman" w:cs="Times New Roman"/>
          <w:sz w:val="28"/>
          <w:szCs w:val="28"/>
        </w:rPr>
        <w:t>информатика и ИКТ – 1 час для формирования навыков пользователя ИКТ;</w:t>
      </w:r>
    </w:p>
    <w:p w:rsidR="000C2FF1" w:rsidRPr="000C2FF1" w:rsidRDefault="000C2FF1" w:rsidP="000C2FF1">
      <w:pPr>
        <w:numPr>
          <w:ilvl w:val="0"/>
          <w:numId w:val="4"/>
        </w:numPr>
        <w:spacing w:after="0" w:line="240" w:lineRule="auto"/>
        <w:contextualSpacing/>
        <w:jc w:val="both"/>
        <w:rPr>
          <w:rFonts w:ascii="Times New Roman" w:eastAsia="Times New Roman" w:hAnsi="Times New Roman" w:cs="Times New Roman"/>
        </w:rPr>
      </w:pPr>
      <w:r w:rsidRPr="000C2FF1">
        <w:rPr>
          <w:rFonts w:ascii="Times New Roman" w:eastAsia="Times New Roman" w:hAnsi="Times New Roman" w:cs="Times New Roman"/>
          <w:sz w:val="28"/>
          <w:szCs w:val="28"/>
        </w:rPr>
        <w:t>основы безопасности жизнедеятельности – 1 час с целью соблюдения преемственности обучения, для формирования</w:t>
      </w:r>
      <w:r w:rsidRPr="000C2FF1">
        <w:rPr>
          <w:rFonts w:ascii="Calibri" w:eastAsia="Times New Roman" w:hAnsi="Calibri" w:cs="Calibri"/>
          <w:sz w:val="28"/>
          <w:szCs w:val="28"/>
        </w:rPr>
        <w:t xml:space="preserve"> </w:t>
      </w:r>
      <w:r w:rsidRPr="000C2FF1">
        <w:rPr>
          <w:rFonts w:ascii="Times New Roman" w:eastAsia="Times New Roman" w:hAnsi="Times New Roman" w:cs="Times New Roman"/>
          <w:sz w:val="28"/>
          <w:szCs w:val="28"/>
        </w:rPr>
        <w:t>навыков безопасной деятельности и правильного поведения в чрезвычайных ситуациях;</w:t>
      </w:r>
    </w:p>
    <w:p w:rsidR="000C2FF1" w:rsidRPr="000C2FF1" w:rsidRDefault="000C2FF1" w:rsidP="000C2FF1">
      <w:pPr>
        <w:numPr>
          <w:ilvl w:val="0"/>
          <w:numId w:val="4"/>
        </w:numPr>
        <w:spacing w:after="0" w:line="240" w:lineRule="auto"/>
        <w:contextualSpacing/>
        <w:jc w:val="both"/>
        <w:rPr>
          <w:rFonts w:ascii="Times New Roman" w:eastAsia="Times New Roman" w:hAnsi="Times New Roman" w:cs="Times New Roman"/>
          <w:sz w:val="28"/>
          <w:szCs w:val="28"/>
        </w:rPr>
      </w:pPr>
      <w:r w:rsidRPr="000C2FF1">
        <w:rPr>
          <w:rFonts w:ascii="Times New Roman" w:eastAsia="Times New Roman" w:hAnsi="Times New Roman" w:cs="Times New Roman"/>
          <w:sz w:val="28"/>
          <w:szCs w:val="28"/>
        </w:rPr>
        <w:t>основы здорового образа жизни -1час с целью соблюдения преемственности обучения и для формирования потребности в здоровом образе жизни.</w:t>
      </w:r>
    </w:p>
    <w:p w:rsidR="000C2FF1" w:rsidRDefault="000C2FF1" w:rsidP="00B0613B">
      <w:pPr>
        <w:ind w:left="720"/>
      </w:pPr>
    </w:p>
    <w:p w:rsidR="00B0613B" w:rsidRDefault="00B0613B"/>
    <w:p w:rsidR="006F31B0" w:rsidRDefault="00B0613B" w:rsidP="00B0613B">
      <w:pPr>
        <w:pStyle w:val="a3"/>
        <w:rPr>
          <w:b/>
          <w:sz w:val="28"/>
          <w:szCs w:val="28"/>
        </w:rPr>
      </w:pPr>
      <w:r>
        <w:t xml:space="preserve">      </w:t>
      </w:r>
      <w:r>
        <w:rPr>
          <w:b/>
          <w:sz w:val="28"/>
          <w:szCs w:val="28"/>
        </w:rPr>
        <w:t xml:space="preserve">            </w:t>
      </w:r>
    </w:p>
    <w:p w:rsidR="006F31B0" w:rsidRDefault="006F31B0" w:rsidP="00B0613B">
      <w:pPr>
        <w:pStyle w:val="a3"/>
        <w:rPr>
          <w:b/>
          <w:sz w:val="28"/>
          <w:szCs w:val="28"/>
        </w:rPr>
      </w:pPr>
    </w:p>
    <w:p w:rsidR="006F31B0" w:rsidRDefault="006F31B0" w:rsidP="00B0613B">
      <w:pPr>
        <w:pStyle w:val="a3"/>
        <w:rPr>
          <w:b/>
          <w:sz w:val="28"/>
          <w:szCs w:val="28"/>
        </w:rPr>
      </w:pPr>
    </w:p>
    <w:p w:rsidR="00B0613B" w:rsidRDefault="006F31B0" w:rsidP="00B0613B">
      <w:pPr>
        <w:pStyle w:val="a3"/>
        <w:rPr>
          <w:b/>
          <w:sz w:val="28"/>
          <w:szCs w:val="28"/>
        </w:rPr>
      </w:pPr>
      <w:r>
        <w:rPr>
          <w:b/>
          <w:sz w:val="28"/>
          <w:szCs w:val="28"/>
        </w:rPr>
        <w:t xml:space="preserve">               </w:t>
      </w:r>
      <w:r w:rsidR="00B0613B">
        <w:rPr>
          <w:b/>
          <w:sz w:val="28"/>
          <w:szCs w:val="28"/>
        </w:rPr>
        <w:t xml:space="preserve">  2. </w:t>
      </w:r>
      <w:r w:rsidR="00B0613B" w:rsidRPr="003A7619">
        <w:rPr>
          <w:b/>
          <w:sz w:val="28"/>
          <w:szCs w:val="28"/>
        </w:rPr>
        <w:t xml:space="preserve">Учебный  план основного  общего  образования МБОУ </w:t>
      </w:r>
    </w:p>
    <w:p w:rsidR="00B0613B" w:rsidRDefault="00B0613B" w:rsidP="00B0613B">
      <w:pPr>
        <w:pStyle w:val="a3"/>
        <w:jc w:val="center"/>
        <w:rPr>
          <w:b/>
          <w:sz w:val="28"/>
          <w:szCs w:val="28"/>
        </w:rPr>
      </w:pPr>
      <w:r w:rsidRPr="003A7619">
        <w:rPr>
          <w:b/>
          <w:sz w:val="28"/>
          <w:szCs w:val="28"/>
        </w:rPr>
        <w:t xml:space="preserve"> «ООШ </w:t>
      </w:r>
      <w:proofErr w:type="gramStart"/>
      <w:r w:rsidRPr="003A7619">
        <w:rPr>
          <w:b/>
          <w:sz w:val="28"/>
          <w:szCs w:val="28"/>
        </w:rPr>
        <w:t>с</w:t>
      </w:r>
      <w:proofErr w:type="gramEnd"/>
      <w:r w:rsidRPr="003A7619">
        <w:rPr>
          <w:b/>
          <w:sz w:val="28"/>
          <w:szCs w:val="28"/>
        </w:rPr>
        <w:t>. Первая</w:t>
      </w:r>
      <w:r>
        <w:rPr>
          <w:b/>
          <w:sz w:val="28"/>
          <w:szCs w:val="28"/>
        </w:rPr>
        <w:t xml:space="preserve"> </w:t>
      </w:r>
      <w:r w:rsidRPr="003A7619">
        <w:rPr>
          <w:b/>
          <w:sz w:val="28"/>
          <w:szCs w:val="28"/>
        </w:rPr>
        <w:t>Ханеневка»</w:t>
      </w:r>
      <w:r>
        <w:rPr>
          <w:b/>
          <w:sz w:val="28"/>
          <w:szCs w:val="28"/>
        </w:rPr>
        <w:t xml:space="preserve">, </w:t>
      </w:r>
      <w:r w:rsidRPr="003A7619">
        <w:rPr>
          <w:b/>
          <w:sz w:val="28"/>
          <w:szCs w:val="28"/>
        </w:rPr>
        <w:t xml:space="preserve"> 5</w:t>
      </w:r>
      <w:r w:rsidR="006F31B0">
        <w:rPr>
          <w:b/>
          <w:sz w:val="28"/>
          <w:szCs w:val="28"/>
        </w:rPr>
        <w:t>-7</w:t>
      </w:r>
      <w:r w:rsidRPr="003A7619">
        <w:rPr>
          <w:b/>
          <w:sz w:val="28"/>
          <w:szCs w:val="28"/>
        </w:rPr>
        <w:t>класс</w:t>
      </w:r>
      <w:r w:rsidR="00C22960">
        <w:rPr>
          <w:b/>
          <w:sz w:val="28"/>
          <w:szCs w:val="28"/>
        </w:rPr>
        <w:t>ов</w:t>
      </w:r>
    </w:p>
    <w:p w:rsidR="00B0613B" w:rsidRDefault="00B0613B" w:rsidP="00B0613B">
      <w:pPr>
        <w:pStyle w:val="a3"/>
        <w:rPr>
          <w:sz w:val="28"/>
          <w:szCs w:val="28"/>
        </w:rPr>
      </w:pPr>
      <w:r>
        <w:rPr>
          <w:sz w:val="28"/>
          <w:szCs w:val="28"/>
        </w:rPr>
        <w:t>2.1.Содержание  образования  на  ступени  основного  общего  образования  определено  следующими системами  учебников:</w:t>
      </w:r>
    </w:p>
    <w:p w:rsidR="00B0613B" w:rsidRDefault="00B0613B" w:rsidP="00B0613B">
      <w:pPr>
        <w:pStyle w:val="a3"/>
        <w:rPr>
          <w:sz w:val="28"/>
          <w:szCs w:val="28"/>
        </w:rPr>
      </w:pPr>
      <w:proofErr w:type="spellStart"/>
      <w:r>
        <w:rPr>
          <w:sz w:val="28"/>
          <w:szCs w:val="28"/>
        </w:rPr>
        <w:t>Е.А.Быстрова</w:t>
      </w:r>
      <w:proofErr w:type="spellEnd"/>
      <w:r>
        <w:rPr>
          <w:sz w:val="28"/>
          <w:szCs w:val="28"/>
        </w:rPr>
        <w:t xml:space="preserve"> «Русский  язык», изд. «Русское  слово», 2014г.</w:t>
      </w:r>
    </w:p>
    <w:p w:rsidR="00B0613B" w:rsidRDefault="00B0613B" w:rsidP="00B0613B">
      <w:pPr>
        <w:pStyle w:val="a3"/>
        <w:rPr>
          <w:sz w:val="28"/>
          <w:szCs w:val="28"/>
        </w:rPr>
      </w:pPr>
      <w:proofErr w:type="spellStart"/>
      <w:r>
        <w:rPr>
          <w:sz w:val="28"/>
          <w:szCs w:val="28"/>
        </w:rPr>
        <w:t>Г.С.Меркин</w:t>
      </w:r>
      <w:proofErr w:type="spellEnd"/>
      <w:r>
        <w:rPr>
          <w:sz w:val="28"/>
          <w:szCs w:val="28"/>
        </w:rPr>
        <w:t xml:space="preserve"> «Литература»  изд. «Русское  слово», 2014г.</w:t>
      </w:r>
    </w:p>
    <w:p w:rsidR="00B0613B" w:rsidRDefault="00B0613B" w:rsidP="00B0613B">
      <w:pPr>
        <w:pStyle w:val="a3"/>
        <w:rPr>
          <w:sz w:val="28"/>
          <w:szCs w:val="28"/>
        </w:rPr>
      </w:pPr>
      <w:proofErr w:type="spellStart"/>
      <w:r>
        <w:rPr>
          <w:sz w:val="28"/>
          <w:szCs w:val="28"/>
        </w:rPr>
        <w:t>Виленкин</w:t>
      </w:r>
      <w:proofErr w:type="spellEnd"/>
      <w:r>
        <w:rPr>
          <w:sz w:val="28"/>
          <w:szCs w:val="28"/>
        </w:rPr>
        <w:t xml:space="preserve"> «Математика», изд. Просвещение , 2013г.</w:t>
      </w:r>
    </w:p>
    <w:p w:rsidR="00B0613B" w:rsidRDefault="00B0613B" w:rsidP="00B0613B">
      <w:pPr>
        <w:pStyle w:val="a3"/>
        <w:rPr>
          <w:sz w:val="28"/>
          <w:szCs w:val="28"/>
        </w:rPr>
      </w:pPr>
      <w:proofErr w:type="spellStart"/>
      <w:r>
        <w:rPr>
          <w:sz w:val="28"/>
          <w:szCs w:val="28"/>
        </w:rPr>
        <w:t>А.Н.Вигасин</w:t>
      </w:r>
      <w:proofErr w:type="spellEnd"/>
      <w:r>
        <w:rPr>
          <w:sz w:val="28"/>
          <w:szCs w:val="28"/>
        </w:rPr>
        <w:t xml:space="preserve"> «История  древнего  мира», изд. Просвещение, 2013г.</w:t>
      </w:r>
    </w:p>
    <w:p w:rsidR="00B0613B" w:rsidRDefault="00B0613B" w:rsidP="00B0613B">
      <w:pPr>
        <w:pStyle w:val="a3"/>
        <w:rPr>
          <w:sz w:val="28"/>
          <w:szCs w:val="28"/>
        </w:rPr>
      </w:pPr>
      <w:proofErr w:type="spellStart"/>
      <w:r>
        <w:rPr>
          <w:sz w:val="28"/>
          <w:szCs w:val="28"/>
        </w:rPr>
        <w:t>Л.Н.Боголюбов</w:t>
      </w:r>
      <w:proofErr w:type="spellEnd"/>
      <w:r>
        <w:rPr>
          <w:sz w:val="28"/>
          <w:szCs w:val="28"/>
        </w:rPr>
        <w:t xml:space="preserve"> «Обществознание», изд. Просвещение 2013г.</w:t>
      </w:r>
    </w:p>
    <w:p w:rsidR="00B0613B" w:rsidRDefault="00B0613B" w:rsidP="00B0613B">
      <w:pPr>
        <w:pStyle w:val="a3"/>
        <w:rPr>
          <w:sz w:val="28"/>
          <w:szCs w:val="28"/>
        </w:rPr>
      </w:pPr>
      <w:proofErr w:type="spellStart"/>
      <w:r>
        <w:rPr>
          <w:sz w:val="28"/>
          <w:szCs w:val="28"/>
        </w:rPr>
        <w:t>Н.И.</w:t>
      </w:r>
      <w:proofErr w:type="gramStart"/>
      <w:r>
        <w:rPr>
          <w:sz w:val="28"/>
          <w:szCs w:val="28"/>
        </w:rPr>
        <w:t>Сонин</w:t>
      </w:r>
      <w:proofErr w:type="spellEnd"/>
      <w:proofErr w:type="gramEnd"/>
      <w:r>
        <w:rPr>
          <w:sz w:val="28"/>
          <w:szCs w:val="28"/>
        </w:rPr>
        <w:t xml:space="preserve"> «Биология», изд. Дрофа, 2013г.</w:t>
      </w:r>
    </w:p>
    <w:p w:rsidR="00B0613B" w:rsidRDefault="00B0613B" w:rsidP="00B0613B">
      <w:pPr>
        <w:pStyle w:val="a3"/>
        <w:rPr>
          <w:sz w:val="28"/>
          <w:szCs w:val="28"/>
        </w:rPr>
      </w:pPr>
      <w:r>
        <w:rPr>
          <w:sz w:val="28"/>
          <w:szCs w:val="28"/>
        </w:rPr>
        <w:t>Баринова «География», изд. Дрофа, 2013г.</w:t>
      </w:r>
    </w:p>
    <w:p w:rsidR="00B0613B" w:rsidRDefault="00B0613B" w:rsidP="00B0613B">
      <w:pPr>
        <w:pStyle w:val="a3"/>
        <w:tabs>
          <w:tab w:val="left" w:pos="567"/>
          <w:tab w:val="left" w:pos="1276"/>
        </w:tabs>
        <w:rPr>
          <w:sz w:val="28"/>
          <w:szCs w:val="28"/>
        </w:rPr>
      </w:pPr>
      <w:r>
        <w:rPr>
          <w:sz w:val="28"/>
          <w:szCs w:val="28"/>
        </w:rPr>
        <w:t>Бим «Немецкий  язык», изд. Просвещение, 2012г.</w:t>
      </w:r>
    </w:p>
    <w:p w:rsidR="00B0613B" w:rsidRDefault="00B0613B" w:rsidP="00B0613B">
      <w:pPr>
        <w:pStyle w:val="a3"/>
        <w:tabs>
          <w:tab w:val="left" w:pos="567"/>
          <w:tab w:val="left" w:pos="1276"/>
        </w:tabs>
        <w:rPr>
          <w:sz w:val="28"/>
          <w:szCs w:val="28"/>
        </w:rPr>
      </w:pPr>
      <w:proofErr w:type="spellStart"/>
      <w:r>
        <w:rPr>
          <w:sz w:val="28"/>
          <w:szCs w:val="28"/>
        </w:rPr>
        <w:t>Н.А.Горяева</w:t>
      </w:r>
      <w:proofErr w:type="spellEnd"/>
      <w:r>
        <w:rPr>
          <w:sz w:val="28"/>
          <w:szCs w:val="28"/>
        </w:rPr>
        <w:t xml:space="preserve">, </w:t>
      </w:r>
      <w:proofErr w:type="spellStart"/>
      <w:r>
        <w:rPr>
          <w:sz w:val="28"/>
          <w:szCs w:val="28"/>
        </w:rPr>
        <w:t>О.В.Островская</w:t>
      </w:r>
      <w:proofErr w:type="spellEnd"/>
      <w:r>
        <w:rPr>
          <w:sz w:val="28"/>
          <w:szCs w:val="28"/>
        </w:rPr>
        <w:t xml:space="preserve"> «Изобразительное искусство», изд. Просвещение, 2012г.</w:t>
      </w:r>
    </w:p>
    <w:p w:rsidR="00B0613B" w:rsidRDefault="00B0613B" w:rsidP="00B0613B">
      <w:pPr>
        <w:pStyle w:val="a3"/>
        <w:tabs>
          <w:tab w:val="left" w:pos="567"/>
          <w:tab w:val="left" w:pos="1276"/>
        </w:tabs>
        <w:rPr>
          <w:sz w:val="28"/>
          <w:szCs w:val="28"/>
        </w:rPr>
      </w:pPr>
      <w:proofErr w:type="spellStart"/>
      <w:r>
        <w:rPr>
          <w:sz w:val="28"/>
          <w:szCs w:val="28"/>
        </w:rPr>
        <w:t>А.В.Кураев</w:t>
      </w:r>
      <w:proofErr w:type="spellEnd"/>
      <w:r>
        <w:rPr>
          <w:sz w:val="28"/>
          <w:szCs w:val="28"/>
        </w:rPr>
        <w:t xml:space="preserve"> «Основы  духовно-нравственной  культуры  народов  России. Основы  православной  культуры» 4-5 </w:t>
      </w:r>
      <w:proofErr w:type="spellStart"/>
      <w:r>
        <w:rPr>
          <w:sz w:val="28"/>
          <w:szCs w:val="28"/>
        </w:rPr>
        <w:t>кл</w:t>
      </w:r>
      <w:proofErr w:type="spellEnd"/>
      <w:r>
        <w:rPr>
          <w:sz w:val="28"/>
          <w:szCs w:val="28"/>
        </w:rPr>
        <w:t xml:space="preserve">., </w:t>
      </w:r>
      <w:proofErr w:type="spellStart"/>
      <w:proofErr w:type="gramStart"/>
      <w:r>
        <w:rPr>
          <w:sz w:val="28"/>
          <w:szCs w:val="28"/>
        </w:rPr>
        <w:t>изд</w:t>
      </w:r>
      <w:proofErr w:type="spellEnd"/>
      <w:proofErr w:type="gramEnd"/>
      <w:r>
        <w:rPr>
          <w:sz w:val="28"/>
          <w:szCs w:val="28"/>
        </w:rPr>
        <w:t xml:space="preserve"> Просвещение, 2012г.</w:t>
      </w:r>
    </w:p>
    <w:p w:rsidR="00B0613B" w:rsidRDefault="00B0613B" w:rsidP="00B0613B">
      <w:pPr>
        <w:pStyle w:val="a3"/>
        <w:tabs>
          <w:tab w:val="left" w:pos="567"/>
          <w:tab w:val="left" w:pos="1276"/>
        </w:tabs>
        <w:rPr>
          <w:sz w:val="28"/>
          <w:szCs w:val="28"/>
        </w:rPr>
      </w:pPr>
    </w:p>
    <w:p w:rsidR="003F6D9C" w:rsidRDefault="00B0613B" w:rsidP="006F31B0">
      <w:pPr>
        <w:spacing w:after="0" w:line="240" w:lineRule="auto"/>
        <w:jc w:val="center"/>
        <w:rPr>
          <w:sz w:val="28"/>
          <w:szCs w:val="28"/>
        </w:rPr>
      </w:pPr>
      <w:r>
        <w:rPr>
          <w:sz w:val="28"/>
          <w:szCs w:val="28"/>
        </w:rPr>
        <w:t xml:space="preserve">             </w:t>
      </w:r>
    </w:p>
    <w:p w:rsidR="003F6D9C" w:rsidRDefault="003F6D9C" w:rsidP="006F31B0">
      <w:pPr>
        <w:spacing w:after="0" w:line="240" w:lineRule="auto"/>
        <w:jc w:val="center"/>
        <w:rPr>
          <w:sz w:val="28"/>
          <w:szCs w:val="28"/>
        </w:rPr>
      </w:pPr>
    </w:p>
    <w:p w:rsidR="006F31B0" w:rsidRPr="00870D23" w:rsidRDefault="00B0613B" w:rsidP="006F31B0">
      <w:pPr>
        <w:spacing w:after="0" w:line="240" w:lineRule="auto"/>
        <w:jc w:val="center"/>
        <w:rPr>
          <w:rFonts w:ascii="Times New Roman" w:eastAsia="Times New Roman" w:hAnsi="Times New Roman" w:cs="Times New Roman"/>
          <w:b/>
          <w:sz w:val="28"/>
          <w:szCs w:val="28"/>
          <w:lang w:eastAsia="ru-RU"/>
        </w:rPr>
      </w:pPr>
      <w:r>
        <w:rPr>
          <w:sz w:val="28"/>
          <w:szCs w:val="28"/>
        </w:rPr>
        <w:t xml:space="preserve">    </w:t>
      </w:r>
      <w:r w:rsidR="006F31B0" w:rsidRPr="00870D23">
        <w:rPr>
          <w:rFonts w:ascii="Times New Roman" w:eastAsia="Times New Roman" w:hAnsi="Times New Roman" w:cs="Times New Roman"/>
          <w:b/>
          <w:sz w:val="28"/>
          <w:szCs w:val="28"/>
          <w:lang w:eastAsia="ru-RU"/>
        </w:rPr>
        <w:t>Сетка часов</w:t>
      </w:r>
      <w:r w:rsidR="006F31B0" w:rsidRPr="00870D23">
        <w:rPr>
          <w:rFonts w:ascii="Times New Roman" w:eastAsia="Times New Roman" w:hAnsi="Times New Roman" w:cs="Times New Roman"/>
          <w:b/>
          <w:bCs/>
          <w:sz w:val="28"/>
          <w:szCs w:val="28"/>
          <w:lang w:eastAsia="ru-RU"/>
        </w:rPr>
        <w:t xml:space="preserve"> учебного плана </w:t>
      </w:r>
      <w:r w:rsidR="006F31B0">
        <w:rPr>
          <w:rFonts w:ascii="Times New Roman" w:eastAsia="Times New Roman" w:hAnsi="Times New Roman" w:cs="Times New Roman"/>
          <w:b/>
          <w:bCs/>
          <w:sz w:val="28"/>
          <w:szCs w:val="28"/>
          <w:lang w:eastAsia="ru-RU"/>
        </w:rPr>
        <w:t xml:space="preserve"> 5-6 классов</w:t>
      </w:r>
    </w:p>
    <w:p w:rsidR="006F31B0" w:rsidRPr="00870D23" w:rsidRDefault="006F31B0" w:rsidP="006F31B0">
      <w:pPr>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b/>
          <w:bCs/>
          <w:sz w:val="28"/>
          <w:szCs w:val="28"/>
          <w:lang w:eastAsia="ru-RU"/>
        </w:rPr>
        <w:t xml:space="preserve">МБОУ </w:t>
      </w:r>
      <w:r>
        <w:rPr>
          <w:rFonts w:ascii="Times New Roman" w:eastAsia="Times New Roman" w:hAnsi="Times New Roman" w:cs="Times New Roman"/>
          <w:b/>
          <w:bCs/>
          <w:sz w:val="28"/>
          <w:szCs w:val="28"/>
          <w:lang w:eastAsia="ru-RU"/>
        </w:rPr>
        <w:t xml:space="preserve">«ООШ </w:t>
      </w:r>
      <w:proofErr w:type="spellStart"/>
      <w:r>
        <w:rPr>
          <w:rFonts w:ascii="Times New Roman" w:eastAsia="Times New Roman" w:hAnsi="Times New Roman" w:cs="Times New Roman"/>
          <w:b/>
          <w:bCs/>
          <w:sz w:val="28"/>
          <w:szCs w:val="28"/>
          <w:lang w:eastAsia="ru-RU"/>
        </w:rPr>
        <w:t>с</w:t>
      </w:r>
      <w:proofErr w:type="gramStart"/>
      <w:r>
        <w:rPr>
          <w:rFonts w:ascii="Times New Roman" w:eastAsia="Times New Roman" w:hAnsi="Times New Roman" w:cs="Times New Roman"/>
          <w:b/>
          <w:bCs/>
          <w:sz w:val="28"/>
          <w:szCs w:val="28"/>
          <w:lang w:eastAsia="ru-RU"/>
        </w:rPr>
        <w:t>.П</w:t>
      </w:r>
      <w:proofErr w:type="gramEnd"/>
      <w:r>
        <w:rPr>
          <w:rFonts w:ascii="Times New Roman" w:eastAsia="Times New Roman" w:hAnsi="Times New Roman" w:cs="Times New Roman"/>
          <w:b/>
          <w:bCs/>
          <w:sz w:val="28"/>
          <w:szCs w:val="28"/>
          <w:lang w:eastAsia="ru-RU"/>
        </w:rPr>
        <w:t>ервая</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Ханеневка</w:t>
      </w:r>
      <w:proofErr w:type="spellEnd"/>
      <w:r>
        <w:rPr>
          <w:rFonts w:ascii="Times New Roman" w:eastAsia="Times New Roman" w:hAnsi="Times New Roman" w:cs="Times New Roman"/>
          <w:b/>
          <w:bCs/>
          <w:sz w:val="28"/>
          <w:szCs w:val="28"/>
          <w:lang w:eastAsia="ru-RU"/>
        </w:rPr>
        <w:t>» на 2016-2017</w:t>
      </w:r>
      <w:r w:rsidRPr="00870D23">
        <w:rPr>
          <w:rFonts w:ascii="Times New Roman" w:eastAsia="Times New Roman" w:hAnsi="Times New Roman" w:cs="Times New Roman"/>
          <w:b/>
          <w:bCs/>
          <w:sz w:val="28"/>
          <w:szCs w:val="28"/>
          <w:lang w:eastAsia="ru-RU"/>
        </w:rPr>
        <w:t xml:space="preserve"> учебный год</w:t>
      </w:r>
      <w:r w:rsidRPr="00870D23">
        <w:rPr>
          <w:rFonts w:ascii="Times New Roman" w:eastAsia="Times New Roman" w:hAnsi="Times New Roman" w:cs="Times New Roman"/>
          <w:b/>
          <w:bCs/>
          <w:sz w:val="28"/>
          <w:szCs w:val="28"/>
          <w:vertAlign w:val="superscript"/>
          <w:lang w:eastAsia="ru-RU"/>
        </w:rPr>
        <w:t xml:space="preserve"> </w:t>
      </w:r>
      <w:r w:rsidRPr="00870D23">
        <w:rPr>
          <w:rFonts w:ascii="Times New Roman" w:eastAsia="Times New Roman" w:hAnsi="Times New Roman" w:cs="Times New Roman"/>
          <w:b/>
          <w:bCs/>
          <w:sz w:val="28"/>
          <w:szCs w:val="28"/>
          <w:lang w:eastAsia="ru-RU"/>
        </w:rPr>
        <w:t>.</w:t>
      </w:r>
    </w:p>
    <w:p w:rsidR="00B0613B" w:rsidRPr="00B0613B" w:rsidRDefault="00B0613B" w:rsidP="006F31B0">
      <w:pPr>
        <w:pStyle w:val="a3"/>
        <w:rPr>
          <w:b/>
          <w:sz w:val="28"/>
          <w:szCs w:val="28"/>
        </w:rPr>
      </w:pPr>
    </w:p>
    <w:p w:rsidR="00B0613B" w:rsidRPr="00B0613B" w:rsidRDefault="00B0613B" w:rsidP="00B0613B">
      <w:pPr>
        <w:spacing w:after="0" w:line="240" w:lineRule="auto"/>
        <w:jc w:val="center"/>
        <w:rPr>
          <w:rFonts w:ascii="Times New Roman" w:eastAsia="Calibri" w:hAnsi="Times New Roman" w:cs="Times New Roman"/>
          <w:b/>
          <w:sz w:val="28"/>
          <w:szCs w:val="28"/>
          <w:lang w:eastAsia="ru-RU"/>
        </w:rPr>
      </w:pPr>
    </w:p>
    <w:tbl>
      <w:tblPr>
        <w:tblStyle w:val="a4"/>
        <w:tblW w:w="10490" w:type="dxa"/>
        <w:tblLook w:val="04A0" w:firstRow="1" w:lastRow="0" w:firstColumn="1" w:lastColumn="0" w:noHBand="0" w:noVBand="1"/>
      </w:tblPr>
      <w:tblGrid>
        <w:gridCol w:w="3968"/>
        <w:gridCol w:w="2803"/>
        <w:gridCol w:w="1707"/>
        <w:gridCol w:w="311"/>
        <w:gridCol w:w="1701"/>
      </w:tblGrid>
      <w:tr w:rsidR="00B0613B" w:rsidRPr="00B0613B" w:rsidTr="00B0613B">
        <w:tc>
          <w:tcPr>
            <w:tcW w:w="3968" w:type="dxa"/>
          </w:tcPr>
          <w:p w:rsidR="00B0613B" w:rsidRPr="00B0613B" w:rsidRDefault="00B0613B" w:rsidP="00B0613B">
            <w:pPr>
              <w:jc w:val="center"/>
              <w:rPr>
                <w:b/>
                <w:sz w:val="28"/>
                <w:szCs w:val="28"/>
              </w:rPr>
            </w:pPr>
            <w:r w:rsidRPr="00B0613B">
              <w:rPr>
                <w:b/>
                <w:sz w:val="28"/>
                <w:szCs w:val="28"/>
              </w:rPr>
              <w:t>Предметные  области</w:t>
            </w:r>
          </w:p>
        </w:tc>
        <w:tc>
          <w:tcPr>
            <w:tcW w:w="4510" w:type="dxa"/>
            <w:gridSpan w:val="2"/>
          </w:tcPr>
          <w:p w:rsidR="00B0613B" w:rsidRPr="00B0613B" w:rsidRDefault="00B0613B" w:rsidP="00B0613B">
            <w:pPr>
              <w:jc w:val="center"/>
              <w:rPr>
                <w:b/>
                <w:sz w:val="28"/>
                <w:szCs w:val="28"/>
              </w:rPr>
            </w:pPr>
            <w:r w:rsidRPr="00B0613B">
              <w:rPr>
                <w:b/>
                <w:sz w:val="28"/>
                <w:szCs w:val="28"/>
              </w:rPr>
              <w:t>Учебные  предметы</w:t>
            </w:r>
          </w:p>
        </w:tc>
        <w:tc>
          <w:tcPr>
            <w:tcW w:w="2012" w:type="dxa"/>
            <w:gridSpan w:val="2"/>
          </w:tcPr>
          <w:p w:rsidR="00B0613B" w:rsidRPr="00B0613B" w:rsidRDefault="00B0613B" w:rsidP="00B0613B">
            <w:pPr>
              <w:jc w:val="center"/>
              <w:rPr>
                <w:b/>
                <w:sz w:val="28"/>
                <w:szCs w:val="28"/>
              </w:rPr>
            </w:pPr>
            <w:r w:rsidRPr="00B0613B">
              <w:rPr>
                <w:b/>
                <w:sz w:val="28"/>
                <w:szCs w:val="28"/>
              </w:rPr>
              <w:t>Кол-во часов</w:t>
            </w:r>
          </w:p>
        </w:tc>
      </w:tr>
      <w:tr w:rsidR="00B0613B" w:rsidRPr="00B0613B" w:rsidTr="00B0613B">
        <w:tc>
          <w:tcPr>
            <w:tcW w:w="6771" w:type="dxa"/>
            <w:gridSpan w:val="2"/>
          </w:tcPr>
          <w:p w:rsidR="00B0613B" w:rsidRPr="00B0613B" w:rsidRDefault="00B0613B" w:rsidP="00B0613B">
            <w:pPr>
              <w:jc w:val="center"/>
              <w:rPr>
                <w:b/>
                <w:sz w:val="28"/>
                <w:szCs w:val="28"/>
              </w:rPr>
            </w:pPr>
            <w:r w:rsidRPr="00B0613B">
              <w:rPr>
                <w:b/>
                <w:sz w:val="28"/>
                <w:szCs w:val="28"/>
              </w:rPr>
              <w:t>Обязательная  часть</w:t>
            </w:r>
          </w:p>
        </w:tc>
        <w:tc>
          <w:tcPr>
            <w:tcW w:w="2018" w:type="dxa"/>
            <w:gridSpan w:val="2"/>
          </w:tcPr>
          <w:p w:rsidR="00B0613B" w:rsidRPr="00B0613B" w:rsidRDefault="00B0613B" w:rsidP="00B0613B">
            <w:pPr>
              <w:jc w:val="center"/>
              <w:rPr>
                <w:b/>
                <w:sz w:val="28"/>
                <w:szCs w:val="28"/>
              </w:rPr>
            </w:pPr>
            <w:r w:rsidRPr="00B0613B">
              <w:rPr>
                <w:b/>
                <w:sz w:val="28"/>
                <w:szCs w:val="28"/>
              </w:rPr>
              <w:t>5 класс</w:t>
            </w:r>
          </w:p>
        </w:tc>
        <w:tc>
          <w:tcPr>
            <w:tcW w:w="1701" w:type="dxa"/>
          </w:tcPr>
          <w:p w:rsidR="00B0613B" w:rsidRPr="00B0613B" w:rsidRDefault="00B0613B" w:rsidP="00B0613B">
            <w:pPr>
              <w:jc w:val="center"/>
              <w:rPr>
                <w:b/>
                <w:sz w:val="28"/>
                <w:szCs w:val="28"/>
              </w:rPr>
            </w:pPr>
            <w:r w:rsidRPr="00B0613B">
              <w:rPr>
                <w:b/>
                <w:sz w:val="28"/>
                <w:szCs w:val="28"/>
              </w:rPr>
              <w:t>6 класс</w:t>
            </w:r>
          </w:p>
        </w:tc>
      </w:tr>
      <w:tr w:rsidR="00B0613B" w:rsidRPr="00B0613B" w:rsidTr="00B0613B">
        <w:tc>
          <w:tcPr>
            <w:tcW w:w="3968" w:type="dxa"/>
            <w:vMerge w:val="restart"/>
          </w:tcPr>
          <w:p w:rsidR="00B0613B" w:rsidRPr="00B0613B" w:rsidRDefault="00B0613B" w:rsidP="00B0613B">
            <w:pPr>
              <w:jc w:val="center"/>
              <w:rPr>
                <w:b/>
                <w:sz w:val="28"/>
                <w:szCs w:val="28"/>
              </w:rPr>
            </w:pPr>
          </w:p>
          <w:p w:rsidR="00B0613B" w:rsidRPr="00B0613B" w:rsidRDefault="00B0613B" w:rsidP="00B0613B">
            <w:pPr>
              <w:jc w:val="center"/>
              <w:rPr>
                <w:b/>
                <w:sz w:val="28"/>
                <w:szCs w:val="28"/>
              </w:rPr>
            </w:pPr>
            <w:r w:rsidRPr="00B0613B">
              <w:rPr>
                <w:b/>
                <w:sz w:val="28"/>
                <w:szCs w:val="28"/>
              </w:rPr>
              <w:t>Филология</w:t>
            </w:r>
          </w:p>
        </w:tc>
        <w:tc>
          <w:tcPr>
            <w:tcW w:w="2803" w:type="dxa"/>
          </w:tcPr>
          <w:p w:rsidR="00B0613B" w:rsidRPr="00B0613B" w:rsidRDefault="00B0613B" w:rsidP="00B0613B">
            <w:pPr>
              <w:rPr>
                <w:sz w:val="28"/>
                <w:szCs w:val="28"/>
              </w:rPr>
            </w:pPr>
            <w:r w:rsidRPr="00B0613B">
              <w:rPr>
                <w:sz w:val="28"/>
                <w:szCs w:val="28"/>
              </w:rPr>
              <w:t>Русский  язык</w:t>
            </w:r>
          </w:p>
        </w:tc>
        <w:tc>
          <w:tcPr>
            <w:tcW w:w="2018" w:type="dxa"/>
            <w:gridSpan w:val="2"/>
          </w:tcPr>
          <w:p w:rsidR="00B0613B" w:rsidRPr="00B0613B" w:rsidRDefault="00B0613B" w:rsidP="00B0613B">
            <w:pPr>
              <w:jc w:val="center"/>
              <w:rPr>
                <w:b/>
                <w:sz w:val="28"/>
                <w:szCs w:val="28"/>
              </w:rPr>
            </w:pPr>
            <w:r w:rsidRPr="00B0613B">
              <w:rPr>
                <w:b/>
                <w:sz w:val="28"/>
                <w:szCs w:val="28"/>
              </w:rPr>
              <w:t>5</w:t>
            </w:r>
          </w:p>
        </w:tc>
        <w:tc>
          <w:tcPr>
            <w:tcW w:w="1701" w:type="dxa"/>
          </w:tcPr>
          <w:p w:rsidR="00B0613B" w:rsidRPr="00B0613B" w:rsidRDefault="00B0613B" w:rsidP="00B0613B">
            <w:pPr>
              <w:jc w:val="center"/>
              <w:rPr>
                <w:b/>
                <w:sz w:val="28"/>
                <w:szCs w:val="28"/>
              </w:rPr>
            </w:pPr>
            <w:r w:rsidRPr="00B0613B">
              <w:rPr>
                <w:b/>
                <w:sz w:val="28"/>
                <w:szCs w:val="28"/>
              </w:rPr>
              <w:t>6</w:t>
            </w:r>
          </w:p>
        </w:tc>
      </w:tr>
      <w:tr w:rsidR="00B0613B" w:rsidRPr="00B0613B" w:rsidTr="00B0613B">
        <w:tc>
          <w:tcPr>
            <w:tcW w:w="3968" w:type="dxa"/>
            <w:vMerge/>
          </w:tcPr>
          <w:p w:rsidR="00B0613B" w:rsidRPr="00B0613B" w:rsidRDefault="00B0613B" w:rsidP="00B0613B">
            <w:pPr>
              <w:jc w:val="center"/>
              <w:rPr>
                <w:b/>
                <w:sz w:val="28"/>
                <w:szCs w:val="28"/>
              </w:rPr>
            </w:pPr>
          </w:p>
        </w:tc>
        <w:tc>
          <w:tcPr>
            <w:tcW w:w="2803" w:type="dxa"/>
          </w:tcPr>
          <w:p w:rsidR="00B0613B" w:rsidRPr="00B0613B" w:rsidRDefault="00B0613B" w:rsidP="00B0613B">
            <w:pPr>
              <w:rPr>
                <w:sz w:val="28"/>
                <w:szCs w:val="28"/>
              </w:rPr>
            </w:pPr>
            <w:r w:rsidRPr="00B0613B">
              <w:rPr>
                <w:sz w:val="28"/>
                <w:szCs w:val="28"/>
              </w:rPr>
              <w:t>Литература</w:t>
            </w:r>
          </w:p>
        </w:tc>
        <w:tc>
          <w:tcPr>
            <w:tcW w:w="2018" w:type="dxa"/>
            <w:gridSpan w:val="2"/>
          </w:tcPr>
          <w:p w:rsidR="00B0613B" w:rsidRPr="00B0613B" w:rsidRDefault="00B0613B" w:rsidP="00B0613B">
            <w:pPr>
              <w:jc w:val="center"/>
              <w:rPr>
                <w:b/>
                <w:sz w:val="28"/>
                <w:szCs w:val="28"/>
              </w:rPr>
            </w:pPr>
            <w:r w:rsidRPr="00B0613B">
              <w:rPr>
                <w:b/>
                <w:sz w:val="28"/>
                <w:szCs w:val="28"/>
              </w:rPr>
              <w:t>3</w:t>
            </w:r>
          </w:p>
        </w:tc>
        <w:tc>
          <w:tcPr>
            <w:tcW w:w="1701" w:type="dxa"/>
          </w:tcPr>
          <w:p w:rsidR="00B0613B" w:rsidRPr="00B0613B" w:rsidRDefault="00B0613B" w:rsidP="00B0613B">
            <w:pPr>
              <w:jc w:val="center"/>
              <w:rPr>
                <w:b/>
                <w:sz w:val="28"/>
                <w:szCs w:val="28"/>
              </w:rPr>
            </w:pPr>
            <w:r w:rsidRPr="00B0613B">
              <w:rPr>
                <w:b/>
                <w:sz w:val="28"/>
                <w:szCs w:val="28"/>
              </w:rPr>
              <w:t>3</w:t>
            </w:r>
          </w:p>
        </w:tc>
      </w:tr>
      <w:tr w:rsidR="00B0613B" w:rsidRPr="00B0613B" w:rsidTr="00B0613B">
        <w:tc>
          <w:tcPr>
            <w:tcW w:w="3968" w:type="dxa"/>
            <w:vMerge/>
          </w:tcPr>
          <w:p w:rsidR="00B0613B" w:rsidRPr="00B0613B" w:rsidRDefault="00B0613B" w:rsidP="00B0613B">
            <w:pPr>
              <w:jc w:val="center"/>
              <w:rPr>
                <w:b/>
                <w:sz w:val="28"/>
                <w:szCs w:val="28"/>
              </w:rPr>
            </w:pPr>
          </w:p>
        </w:tc>
        <w:tc>
          <w:tcPr>
            <w:tcW w:w="2803" w:type="dxa"/>
          </w:tcPr>
          <w:p w:rsidR="00B0613B" w:rsidRPr="00B0613B" w:rsidRDefault="00B0613B" w:rsidP="00B0613B">
            <w:pPr>
              <w:rPr>
                <w:sz w:val="28"/>
                <w:szCs w:val="28"/>
              </w:rPr>
            </w:pPr>
            <w:r w:rsidRPr="00B0613B">
              <w:rPr>
                <w:sz w:val="28"/>
                <w:szCs w:val="28"/>
              </w:rPr>
              <w:t>Иностранный язык (Немецкий  язык)</w:t>
            </w:r>
          </w:p>
        </w:tc>
        <w:tc>
          <w:tcPr>
            <w:tcW w:w="2018" w:type="dxa"/>
            <w:gridSpan w:val="2"/>
          </w:tcPr>
          <w:p w:rsidR="00B0613B" w:rsidRPr="00B0613B" w:rsidRDefault="00B0613B" w:rsidP="00B0613B">
            <w:pPr>
              <w:jc w:val="center"/>
              <w:rPr>
                <w:b/>
                <w:sz w:val="28"/>
                <w:szCs w:val="28"/>
              </w:rPr>
            </w:pPr>
            <w:r w:rsidRPr="00B0613B">
              <w:rPr>
                <w:b/>
                <w:sz w:val="28"/>
                <w:szCs w:val="28"/>
              </w:rPr>
              <w:t>3</w:t>
            </w:r>
          </w:p>
        </w:tc>
        <w:tc>
          <w:tcPr>
            <w:tcW w:w="1701" w:type="dxa"/>
          </w:tcPr>
          <w:p w:rsidR="00B0613B" w:rsidRPr="00B0613B" w:rsidRDefault="00B0613B" w:rsidP="00B0613B">
            <w:pPr>
              <w:jc w:val="center"/>
              <w:rPr>
                <w:b/>
                <w:sz w:val="28"/>
                <w:szCs w:val="28"/>
              </w:rPr>
            </w:pPr>
            <w:r w:rsidRPr="00B0613B">
              <w:rPr>
                <w:b/>
                <w:sz w:val="28"/>
                <w:szCs w:val="28"/>
              </w:rPr>
              <w:t>3</w:t>
            </w:r>
          </w:p>
        </w:tc>
      </w:tr>
      <w:tr w:rsidR="00B0613B" w:rsidRPr="00B0613B" w:rsidTr="00B0613B">
        <w:tc>
          <w:tcPr>
            <w:tcW w:w="3968" w:type="dxa"/>
          </w:tcPr>
          <w:p w:rsidR="00B0613B" w:rsidRPr="00B0613B" w:rsidRDefault="00B0613B" w:rsidP="00B0613B">
            <w:pPr>
              <w:jc w:val="center"/>
              <w:rPr>
                <w:b/>
                <w:sz w:val="28"/>
                <w:szCs w:val="28"/>
              </w:rPr>
            </w:pPr>
            <w:r w:rsidRPr="00B0613B">
              <w:rPr>
                <w:b/>
                <w:sz w:val="28"/>
                <w:szCs w:val="28"/>
              </w:rPr>
              <w:t>Математика и информатика</w:t>
            </w:r>
          </w:p>
        </w:tc>
        <w:tc>
          <w:tcPr>
            <w:tcW w:w="2803" w:type="dxa"/>
          </w:tcPr>
          <w:p w:rsidR="00B0613B" w:rsidRPr="00B0613B" w:rsidRDefault="00B0613B" w:rsidP="00B0613B">
            <w:pPr>
              <w:rPr>
                <w:sz w:val="28"/>
                <w:szCs w:val="28"/>
              </w:rPr>
            </w:pPr>
            <w:r w:rsidRPr="00B0613B">
              <w:rPr>
                <w:sz w:val="28"/>
                <w:szCs w:val="28"/>
              </w:rPr>
              <w:t>Математика</w:t>
            </w:r>
          </w:p>
        </w:tc>
        <w:tc>
          <w:tcPr>
            <w:tcW w:w="2018" w:type="dxa"/>
            <w:gridSpan w:val="2"/>
          </w:tcPr>
          <w:p w:rsidR="00B0613B" w:rsidRPr="00B0613B" w:rsidRDefault="00B0613B" w:rsidP="00B0613B">
            <w:pPr>
              <w:jc w:val="center"/>
              <w:rPr>
                <w:b/>
                <w:sz w:val="28"/>
                <w:szCs w:val="28"/>
              </w:rPr>
            </w:pPr>
            <w:r w:rsidRPr="00B0613B">
              <w:rPr>
                <w:b/>
                <w:sz w:val="28"/>
                <w:szCs w:val="28"/>
              </w:rPr>
              <w:t>5</w:t>
            </w:r>
          </w:p>
        </w:tc>
        <w:tc>
          <w:tcPr>
            <w:tcW w:w="1701" w:type="dxa"/>
          </w:tcPr>
          <w:p w:rsidR="00B0613B" w:rsidRPr="00B0613B" w:rsidRDefault="00B0613B" w:rsidP="00B0613B">
            <w:pPr>
              <w:jc w:val="center"/>
              <w:rPr>
                <w:b/>
                <w:sz w:val="28"/>
                <w:szCs w:val="28"/>
              </w:rPr>
            </w:pPr>
            <w:r w:rsidRPr="00B0613B">
              <w:rPr>
                <w:b/>
                <w:sz w:val="28"/>
                <w:szCs w:val="28"/>
              </w:rPr>
              <w:t>5</w:t>
            </w:r>
          </w:p>
        </w:tc>
      </w:tr>
      <w:tr w:rsidR="00B0613B" w:rsidRPr="00B0613B" w:rsidTr="00B0613B">
        <w:tc>
          <w:tcPr>
            <w:tcW w:w="3968" w:type="dxa"/>
            <w:vMerge w:val="restart"/>
          </w:tcPr>
          <w:p w:rsidR="00B0613B" w:rsidRPr="00B0613B" w:rsidRDefault="00B0613B" w:rsidP="00B0613B">
            <w:pPr>
              <w:jc w:val="center"/>
              <w:rPr>
                <w:b/>
                <w:sz w:val="28"/>
                <w:szCs w:val="28"/>
              </w:rPr>
            </w:pPr>
            <w:r w:rsidRPr="00B0613B">
              <w:rPr>
                <w:b/>
                <w:sz w:val="28"/>
                <w:szCs w:val="28"/>
              </w:rPr>
              <w:t xml:space="preserve">Общественно-научные </w:t>
            </w:r>
          </w:p>
          <w:p w:rsidR="00B0613B" w:rsidRPr="00B0613B" w:rsidRDefault="00B0613B" w:rsidP="00B0613B">
            <w:pPr>
              <w:jc w:val="center"/>
              <w:rPr>
                <w:b/>
                <w:sz w:val="28"/>
                <w:szCs w:val="28"/>
              </w:rPr>
            </w:pPr>
            <w:r w:rsidRPr="00B0613B">
              <w:rPr>
                <w:b/>
                <w:sz w:val="28"/>
                <w:szCs w:val="28"/>
              </w:rPr>
              <w:t>предметы</w:t>
            </w:r>
          </w:p>
        </w:tc>
        <w:tc>
          <w:tcPr>
            <w:tcW w:w="2803" w:type="dxa"/>
          </w:tcPr>
          <w:p w:rsidR="00B0613B" w:rsidRPr="00B0613B" w:rsidRDefault="00B0613B" w:rsidP="00B0613B">
            <w:pPr>
              <w:rPr>
                <w:sz w:val="28"/>
                <w:szCs w:val="28"/>
              </w:rPr>
            </w:pPr>
            <w:r w:rsidRPr="00B0613B">
              <w:rPr>
                <w:sz w:val="28"/>
                <w:szCs w:val="28"/>
              </w:rPr>
              <w:t>История</w:t>
            </w:r>
          </w:p>
        </w:tc>
        <w:tc>
          <w:tcPr>
            <w:tcW w:w="2018" w:type="dxa"/>
            <w:gridSpan w:val="2"/>
          </w:tcPr>
          <w:p w:rsidR="00B0613B" w:rsidRPr="00B0613B" w:rsidRDefault="00B0613B" w:rsidP="00B0613B">
            <w:pPr>
              <w:jc w:val="center"/>
              <w:rPr>
                <w:b/>
                <w:sz w:val="28"/>
                <w:szCs w:val="28"/>
              </w:rPr>
            </w:pPr>
            <w:r w:rsidRPr="00B0613B">
              <w:rPr>
                <w:b/>
                <w:sz w:val="28"/>
                <w:szCs w:val="28"/>
              </w:rPr>
              <w:t>2</w:t>
            </w:r>
          </w:p>
        </w:tc>
        <w:tc>
          <w:tcPr>
            <w:tcW w:w="1701" w:type="dxa"/>
          </w:tcPr>
          <w:p w:rsidR="00B0613B" w:rsidRPr="00B0613B" w:rsidRDefault="00B0613B" w:rsidP="00B0613B">
            <w:pPr>
              <w:jc w:val="center"/>
              <w:rPr>
                <w:b/>
                <w:sz w:val="28"/>
                <w:szCs w:val="28"/>
              </w:rPr>
            </w:pPr>
            <w:r w:rsidRPr="00B0613B">
              <w:rPr>
                <w:b/>
                <w:sz w:val="28"/>
                <w:szCs w:val="28"/>
              </w:rPr>
              <w:t>2</w:t>
            </w:r>
          </w:p>
        </w:tc>
      </w:tr>
      <w:tr w:rsidR="00B0613B" w:rsidRPr="00B0613B" w:rsidTr="00B0613B">
        <w:tc>
          <w:tcPr>
            <w:tcW w:w="3968" w:type="dxa"/>
            <w:vMerge/>
          </w:tcPr>
          <w:p w:rsidR="00B0613B" w:rsidRPr="00B0613B" w:rsidRDefault="00B0613B" w:rsidP="00B0613B">
            <w:pPr>
              <w:jc w:val="center"/>
              <w:rPr>
                <w:b/>
                <w:sz w:val="28"/>
                <w:szCs w:val="28"/>
              </w:rPr>
            </w:pPr>
          </w:p>
        </w:tc>
        <w:tc>
          <w:tcPr>
            <w:tcW w:w="2803" w:type="dxa"/>
          </w:tcPr>
          <w:p w:rsidR="00B0613B" w:rsidRPr="00B0613B" w:rsidRDefault="00B0613B" w:rsidP="00B0613B">
            <w:pPr>
              <w:rPr>
                <w:sz w:val="28"/>
                <w:szCs w:val="28"/>
              </w:rPr>
            </w:pPr>
            <w:r w:rsidRPr="00B0613B">
              <w:rPr>
                <w:sz w:val="28"/>
                <w:szCs w:val="28"/>
              </w:rPr>
              <w:t>Обществознание</w:t>
            </w:r>
          </w:p>
        </w:tc>
        <w:tc>
          <w:tcPr>
            <w:tcW w:w="2018" w:type="dxa"/>
            <w:gridSpan w:val="2"/>
          </w:tcPr>
          <w:p w:rsidR="00B0613B" w:rsidRPr="00B0613B" w:rsidRDefault="00B0613B" w:rsidP="00B0613B">
            <w:pPr>
              <w:jc w:val="center"/>
              <w:rPr>
                <w:b/>
                <w:sz w:val="28"/>
                <w:szCs w:val="28"/>
              </w:rPr>
            </w:pPr>
          </w:p>
        </w:tc>
        <w:tc>
          <w:tcPr>
            <w:tcW w:w="1701" w:type="dxa"/>
          </w:tcPr>
          <w:p w:rsidR="00B0613B" w:rsidRPr="00B0613B" w:rsidRDefault="00B0613B" w:rsidP="00B0613B">
            <w:pPr>
              <w:jc w:val="center"/>
              <w:rPr>
                <w:b/>
                <w:sz w:val="28"/>
                <w:szCs w:val="28"/>
              </w:rPr>
            </w:pPr>
            <w:r w:rsidRPr="00B0613B">
              <w:rPr>
                <w:b/>
                <w:sz w:val="28"/>
                <w:szCs w:val="28"/>
              </w:rPr>
              <w:t>1</w:t>
            </w:r>
          </w:p>
        </w:tc>
      </w:tr>
      <w:tr w:rsidR="00B0613B" w:rsidRPr="00B0613B" w:rsidTr="00B0613B">
        <w:tc>
          <w:tcPr>
            <w:tcW w:w="3968" w:type="dxa"/>
            <w:vMerge/>
          </w:tcPr>
          <w:p w:rsidR="00B0613B" w:rsidRPr="00B0613B" w:rsidRDefault="00B0613B" w:rsidP="00B0613B">
            <w:pPr>
              <w:jc w:val="center"/>
              <w:rPr>
                <w:b/>
                <w:sz w:val="28"/>
                <w:szCs w:val="28"/>
              </w:rPr>
            </w:pPr>
          </w:p>
        </w:tc>
        <w:tc>
          <w:tcPr>
            <w:tcW w:w="2803" w:type="dxa"/>
          </w:tcPr>
          <w:p w:rsidR="00B0613B" w:rsidRPr="00B0613B" w:rsidRDefault="00B0613B" w:rsidP="00B0613B">
            <w:pPr>
              <w:rPr>
                <w:sz w:val="28"/>
                <w:szCs w:val="28"/>
              </w:rPr>
            </w:pPr>
            <w:r w:rsidRPr="00B0613B">
              <w:rPr>
                <w:sz w:val="28"/>
                <w:szCs w:val="28"/>
              </w:rPr>
              <w:t>География</w:t>
            </w:r>
          </w:p>
        </w:tc>
        <w:tc>
          <w:tcPr>
            <w:tcW w:w="2018" w:type="dxa"/>
            <w:gridSpan w:val="2"/>
          </w:tcPr>
          <w:p w:rsidR="00B0613B" w:rsidRPr="00B0613B" w:rsidRDefault="00B0613B" w:rsidP="00B0613B">
            <w:pPr>
              <w:jc w:val="center"/>
              <w:rPr>
                <w:b/>
                <w:sz w:val="28"/>
                <w:szCs w:val="28"/>
              </w:rPr>
            </w:pPr>
            <w:r w:rsidRPr="00B0613B">
              <w:rPr>
                <w:b/>
                <w:sz w:val="28"/>
                <w:szCs w:val="28"/>
              </w:rPr>
              <w:t>1</w:t>
            </w:r>
          </w:p>
        </w:tc>
        <w:tc>
          <w:tcPr>
            <w:tcW w:w="1701" w:type="dxa"/>
          </w:tcPr>
          <w:p w:rsidR="00B0613B" w:rsidRPr="00B0613B" w:rsidRDefault="00B0613B" w:rsidP="00B0613B">
            <w:pPr>
              <w:jc w:val="center"/>
              <w:rPr>
                <w:b/>
                <w:sz w:val="28"/>
                <w:szCs w:val="28"/>
              </w:rPr>
            </w:pPr>
            <w:r w:rsidRPr="00B0613B">
              <w:rPr>
                <w:b/>
                <w:sz w:val="28"/>
                <w:szCs w:val="28"/>
              </w:rPr>
              <w:t>1</w:t>
            </w:r>
          </w:p>
        </w:tc>
      </w:tr>
      <w:tr w:rsidR="00B0613B" w:rsidRPr="00B0613B" w:rsidTr="00B0613B">
        <w:tc>
          <w:tcPr>
            <w:tcW w:w="3968" w:type="dxa"/>
          </w:tcPr>
          <w:p w:rsidR="00B0613B" w:rsidRPr="00B0613B" w:rsidRDefault="00B0613B" w:rsidP="00B0613B">
            <w:pPr>
              <w:jc w:val="center"/>
              <w:rPr>
                <w:b/>
                <w:sz w:val="28"/>
                <w:szCs w:val="28"/>
              </w:rPr>
            </w:pPr>
            <w:proofErr w:type="gramStart"/>
            <w:r w:rsidRPr="00B0613B">
              <w:rPr>
                <w:b/>
                <w:sz w:val="28"/>
                <w:szCs w:val="28"/>
              </w:rPr>
              <w:t>Естественно-научные</w:t>
            </w:r>
            <w:proofErr w:type="gramEnd"/>
          </w:p>
        </w:tc>
        <w:tc>
          <w:tcPr>
            <w:tcW w:w="2803" w:type="dxa"/>
          </w:tcPr>
          <w:p w:rsidR="00B0613B" w:rsidRPr="00B0613B" w:rsidRDefault="00B0613B" w:rsidP="00B0613B">
            <w:pPr>
              <w:rPr>
                <w:sz w:val="28"/>
                <w:szCs w:val="28"/>
              </w:rPr>
            </w:pPr>
            <w:r w:rsidRPr="00B0613B">
              <w:rPr>
                <w:sz w:val="28"/>
                <w:szCs w:val="28"/>
              </w:rPr>
              <w:t>Биология</w:t>
            </w:r>
          </w:p>
        </w:tc>
        <w:tc>
          <w:tcPr>
            <w:tcW w:w="2018" w:type="dxa"/>
            <w:gridSpan w:val="2"/>
          </w:tcPr>
          <w:p w:rsidR="00B0613B" w:rsidRPr="00B0613B" w:rsidRDefault="00B0613B" w:rsidP="00B0613B">
            <w:pPr>
              <w:jc w:val="center"/>
              <w:rPr>
                <w:b/>
                <w:sz w:val="28"/>
                <w:szCs w:val="28"/>
              </w:rPr>
            </w:pPr>
            <w:r w:rsidRPr="00B0613B">
              <w:rPr>
                <w:b/>
                <w:sz w:val="28"/>
                <w:szCs w:val="28"/>
              </w:rPr>
              <w:t>1</w:t>
            </w:r>
          </w:p>
        </w:tc>
        <w:tc>
          <w:tcPr>
            <w:tcW w:w="1701" w:type="dxa"/>
          </w:tcPr>
          <w:p w:rsidR="00B0613B" w:rsidRPr="00B0613B" w:rsidRDefault="00B0613B" w:rsidP="00B0613B">
            <w:pPr>
              <w:jc w:val="center"/>
              <w:rPr>
                <w:b/>
                <w:sz w:val="28"/>
                <w:szCs w:val="28"/>
              </w:rPr>
            </w:pPr>
            <w:r w:rsidRPr="00B0613B">
              <w:rPr>
                <w:b/>
                <w:sz w:val="28"/>
                <w:szCs w:val="28"/>
              </w:rPr>
              <w:t>1</w:t>
            </w:r>
          </w:p>
        </w:tc>
      </w:tr>
      <w:tr w:rsidR="00B0613B" w:rsidRPr="00B0613B" w:rsidTr="00B0613B">
        <w:tc>
          <w:tcPr>
            <w:tcW w:w="3968" w:type="dxa"/>
            <w:vMerge w:val="restart"/>
          </w:tcPr>
          <w:p w:rsidR="00B0613B" w:rsidRPr="00B0613B" w:rsidRDefault="00B0613B" w:rsidP="00B0613B">
            <w:pPr>
              <w:jc w:val="center"/>
              <w:rPr>
                <w:b/>
                <w:sz w:val="28"/>
                <w:szCs w:val="28"/>
              </w:rPr>
            </w:pPr>
            <w:r w:rsidRPr="00B0613B">
              <w:rPr>
                <w:b/>
                <w:sz w:val="28"/>
                <w:szCs w:val="28"/>
              </w:rPr>
              <w:t>Искусство</w:t>
            </w:r>
          </w:p>
        </w:tc>
        <w:tc>
          <w:tcPr>
            <w:tcW w:w="2803" w:type="dxa"/>
          </w:tcPr>
          <w:p w:rsidR="00B0613B" w:rsidRPr="00B0613B" w:rsidRDefault="00B0613B" w:rsidP="00B0613B">
            <w:pPr>
              <w:rPr>
                <w:sz w:val="28"/>
                <w:szCs w:val="28"/>
              </w:rPr>
            </w:pPr>
            <w:r w:rsidRPr="00B0613B">
              <w:rPr>
                <w:sz w:val="28"/>
                <w:szCs w:val="28"/>
              </w:rPr>
              <w:t>Музыка</w:t>
            </w:r>
          </w:p>
        </w:tc>
        <w:tc>
          <w:tcPr>
            <w:tcW w:w="2018" w:type="dxa"/>
            <w:gridSpan w:val="2"/>
          </w:tcPr>
          <w:p w:rsidR="00B0613B" w:rsidRPr="00B0613B" w:rsidRDefault="00B0613B" w:rsidP="00B0613B">
            <w:pPr>
              <w:jc w:val="center"/>
              <w:rPr>
                <w:b/>
                <w:sz w:val="28"/>
                <w:szCs w:val="28"/>
              </w:rPr>
            </w:pPr>
            <w:r w:rsidRPr="00B0613B">
              <w:rPr>
                <w:b/>
                <w:sz w:val="28"/>
                <w:szCs w:val="28"/>
              </w:rPr>
              <w:t>1</w:t>
            </w:r>
          </w:p>
        </w:tc>
        <w:tc>
          <w:tcPr>
            <w:tcW w:w="1701" w:type="dxa"/>
          </w:tcPr>
          <w:p w:rsidR="00B0613B" w:rsidRPr="00B0613B" w:rsidRDefault="00B0613B" w:rsidP="00B0613B">
            <w:pPr>
              <w:jc w:val="center"/>
              <w:rPr>
                <w:b/>
                <w:sz w:val="28"/>
                <w:szCs w:val="28"/>
              </w:rPr>
            </w:pPr>
            <w:r w:rsidRPr="00B0613B">
              <w:rPr>
                <w:b/>
                <w:sz w:val="28"/>
                <w:szCs w:val="28"/>
              </w:rPr>
              <w:t>1</w:t>
            </w:r>
          </w:p>
        </w:tc>
      </w:tr>
      <w:tr w:rsidR="00B0613B" w:rsidRPr="00B0613B" w:rsidTr="00B0613B">
        <w:tc>
          <w:tcPr>
            <w:tcW w:w="3968" w:type="dxa"/>
            <w:vMerge/>
          </w:tcPr>
          <w:p w:rsidR="00B0613B" w:rsidRPr="00B0613B" w:rsidRDefault="00B0613B" w:rsidP="00B0613B">
            <w:pPr>
              <w:jc w:val="center"/>
              <w:rPr>
                <w:b/>
                <w:sz w:val="28"/>
                <w:szCs w:val="28"/>
              </w:rPr>
            </w:pPr>
          </w:p>
        </w:tc>
        <w:tc>
          <w:tcPr>
            <w:tcW w:w="2803" w:type="dxa"/>
          </w:tcPr>
          <w:p w:rsidR="00B0613B" w:rsidRPr="00B0613B" w:rsidRDefault="00B0613B" w:rsidP="00B0613B">
            <w:pPr>
              <w:rPr>
                <w:sz w:val="28"/>
                <w:szCs w:val="28"/>
              </w:rPr>
            </w:pPr>
            <w:r w:rsidRPr="00B0613B">
              <w:rPr>
                <w:sz w:val="28"/>
                <w:szCs w:val="28"/>
              </w:rPr>
              <w:t>Изобразительное  искусство</w:t>
            </w:r>
          </w:p>
        </w:tc>
        <w:tc>
          <w:tcPr>
            <w:tcW w:w="2018" w:type="dxa"/>
            <w:gridSpan w:val="2"/>
          </w:tcPr>
          <w:p w:rsidR="00B0613B" w:rsidRPr="00B0613B" w:rsidRDefault="00B0613B" w:rsidP="00B0613B">
            <w:pPr>
              <w:jc w:val="center"/>
              <w:rPr>
                <w:b/>
                <w:sz w:val="28"/>
                <w:szCs w:val="28"/>
              </w:rPr>
            </w:pPr>
            <w:r w:rsidRPr="00B0613B">
              <w:rPr>
                <w:b/>
                <w:sz w:val="28"/>
                <w:szCs w:val="28"/>
              </w:rPr>
              <w:t>1</w:t>
            </w:r>
          </w:p>
        </w:tc>
        <w:tc>
          <w:tcPr>
            <w:tcW w:w="1701" w:type="dxa"/>
          </w:tcPr>
          <w:p w:rsidR="00B0613B" w:rsidRPr="00B0613B" w:rsidRDefault="00B0613B" w:rsidP="00B0613B">
            <w:pPr>
              <w:jc w:val="center"/>
              <w:rPr>
                <w:b/>
                <w:sz w:val="28"/>
                <w:szCs w:val="28"/>
              </w:rPr>
            </w:pPr>
            <w:r w:rsidRPr="00B0613B">
              <w:rPr>
                <w:b/>
                <w:sz w:val="28"/>
                <w:szCs w:val="28"/>
              </w:rPr>
              <w:t>1</w:t>
            </w:r>
          </w:p>
        </w:tc>
      </w:tr>
      <w:tr w:rsidR="00B0613B" w:rsidRPr="00B0613B" w:rsidTr="00B0613B">
        <w:tc>
          <w:tcPr>
            <w:tcW w:w="3968" w:type="dxa"/>
          </w:tcPr>
          <w:p w:rsidR="00B0613B" w:rsidRPr="00B0613B" w:rsidRDefault="00B0613B" w:rsidP="00B0613B">
            <w:pPr>
              <w:jc w:val="center"/>
              <w:rPr>
                <w:b/>
                <w:sz w:val="28"/>
                <w:szCs w:val="28"/>
              </w:rPr>
            </w:pPr>
            <w:r w:rsidRPr="00B0613B">
              <w:rPr>
                <w:b/>
                <w:sz w:val="28"/>
                <w:szCs w:val="28"/>
              </w:rPr>
              <w:t>Технология</w:t>
            </w:r>
          </w:p>
        </w:tc>
        <w:tc>
          <w:tcPr>
            <w:tcW w:w="2803" w:type="dxa"/>
          </w:tcPr>
          <w:p w:rsidR="00B0613B" w:rsidRPr="00B0613B" w:rsidRDefault="00B0613B" w:rsidP="00B0613B">
            <w:pPr>
              <w:rPr>
                <w:sz w:val="28"/>
                <w:szCs w:val="28"/>
              </w:rPr>
            </w:pPr>
            <w:r w:rsidRPr="00B0613B">
              <w:rPr>
                <w:sz w:val="28"/>
                <w:szCs w:val="28"/>
              </w:rPr>
              <w:t>Технология</w:t>
            </w:r>
          </w:p>
        </w:tc>
        <w:tc>
          <w:tcPr>
            <w:tcW w:w="2018" w:type="dxa"/>
            <w:gridSpan w:val="2"/>
          </w:tcPr>
          <w:p w:rsidR="00B0613B" w:rsidRPr="00B0613B" w:rsidRDefault="00B0613B" w:rsidP="00B0613B">
            <w:pPr>
              <w:jc w:val="center"/>
              <w:rPr>
                <w:b/>
                <w:sz w:val="28"/>
                <w:szCs w:val="28"/>
              </w:rPr>
            </w:pPr>
            <w:r w:rsidRPr="00B0613B">
              <w:rPr>
                <w:b/>
                <w:sz w:val="28"/>
                <w:szCs w:val="28"/>
              </w:rPr>
              <w:t>2</w:t>
            </w:r>
          </w:p>
        </w:tc>
        <w:tc>
          <w:tcPr>
            <w:tcW w:w="1701" w:type="dxa"/>
          </w:tcPr>
          <w:p w:rsidR="00B0613B" w:rsidRPr="00B0613B" w:rsidRDefault="00B0613B" w:rsidP="00B0613B">
            <w:pPr>
              <w:jc w:val="center"/>
              <w:rPr>
                <w:b/>
                <w:sz w:val="28"/>
                <w:szCs w:val="28"/>
              </w:rPr>
            </w:pPr>
            <w:r w:rsidRPr="00B0613B">
              <w:rPr>
                <w:b/>
                <w:sz w:val="28"/>
                <w:szCs w:val="28"/>
              </w:rPr>
              <w:t>2</w:t>
            </w:r>
          </w:p>
        </w:tc>
      </w:tr>
      <w:tr w:rsidR="00B0613B" w:rsidRPr="00B0613B" w:rsidTr="00B0613B">
        <w:tc>
          <w:tcPr>
            <w:tcW w:w="3968" w:type="dxa"/>
          </w:tcPr>
          <w:p w:rsidR="00B0613B" w:rsidRPr="00B0613B" w:rsidRDefault="00B0613B" w:rsidP="00B0613B">
            <w:pPr>
              <w:jc w:val="center"/>
              <w:rPr>
                <w:b/>
                <w:sz w:val="28"/>
                <w:szCs w:val="28"/>
              </w:rPr>
            </w:pPr>
            <w:r w:rsidRPr="00B0613B">
              <w:rPr>
                <w:b/>
                <w:sz w:val="28"/>
                <w:szCs w:val="28"/>
              </w:rPr>
              <w:t>Физическая  культура</w:t>
            </w:r>
          </w:p>
        </w:tc>
        <w:tc>
          <w:tcPr>
            <w:tcW w:w="2803" w:type="dxa"/>
          </w:tcPr>
          <w:p w:rsidR="00B0613B" w:rsidRPr="00B0613B" w:rsidRDefault="00B0613B" w:rsidP="00B0613B">
            <w:pPr>
              <w:jc w:val="center"/>
              <w:rPr>
                <w:b/>
                <w:sz w:val="28"/>
                <w:szCs w:val="28"/>
              </w:rPr>
            </w:pPr>
            <w:r w:rsidRPr="00B0613B">
              <w:rPr>
                <w:b/>
                <w:sz w:val="28"/>
                <w:szCs w:val="28"/>
              </w:rPr>
              <w:t>Физическая  культура</w:t>
            </w:r>
          </w:p>
        </w:tc>
        <w:tc>
          <w:tcPr>
            <w:tcW w:w="2018" w:type="dxa"/>
            <w:gridSpan w:val="2"/>
          </w:tcPr>
          <w:p w:rsidR="00B0613B" w:rsidRPr="00B0613B" w:rsidRDefault="00B0613B" w:rsidP="00B0613B">
            <w:pPr>
              <w:jc w:val="center"/>
              <w:rPr>
                <w:b/>
                <w:sz w:val="28"/>
                <w:szCs w:val="28"/>
              </w:rPr>
            </w:pPr>
            <w:r w:rsidRPr="00B0613B">
              <w:rPr>
                <w:b/>
                <w:sz w:val="28"/>
                <w:szCs w:val="28"/>
              </w:rPr>
              <w:t>3</w:t>
            </w:r>
          </w:p>
        </w:tc>
        <w:tc>
          <w:tcPr>
            <w:tcW w:w="1701" w:type="dxa"/>
          </w:tcPr>
          <w:p w:rsidR="00B0613B" w:rsidRPr="00B0613B" w:rsidRDefault="00B0613B" w:rsidP="00B0613B">
            <w:pPr>
              <w:jc w:val="center"/>
              <w:rPr>
                <w:b/>
                <w:sz w:val="28"/>
                <w:szCs w:val="28"/>
              </w:rPr>
            </w:pPr>
            <w:r w:rsidRPr="00B0613B">
              <w:rPr>
                <w:b/>
                <w:sz w:val="28"/>
                <w:szCs w:val="28"/>
              </w:rPr>
              <w:t>3</w:t>
            </w:r>
          </w:p>
        </w:tc>
      </w:tr>
      <w:tr w:rsidR="00B0613B" w:rsidRPr="00B0613B" w:rsidTr="00B0613B">
        <w:tc>
          <w:tcPr>
            <w:tcW w:w="3968" w:type="dxa"/>
          </w:tcPr>
          <w:p w:rsidR="00B0613B" w:rsidRPr="00B0613B" w:rsidRDefault="00B0613B" w:rsidP="00B0613B">
            <w:pPr>
              <w:jc w:val="center"/>
              <w:rPr>
                <w:b/>
                <w:sz w:val="28"/>
                <w:szCs w:val="28"/>
              </w:rPr>
            </w:pPr>
            <w:r w:rsidRPr="00B0613B">
              <w:rPr>
                <w:b/>
                <w:sz w:val="28"/>
                <w:szCs w:val="28"/>
              </w:rPr>
              <w:t>Итого</w:t>
            </w:r>
          </w:p>
        </w:tc>
        <w:tc>
          <w:tcPr>
            <w:tcW w:w="2803" w:type="dxa"/>
          </w:tcPr>
          <w:p w:rsidR="00B0613B" w:rsidRPr="00B0613B" w:rsidRDefault="00B0613B" w:rsidP="00B0613B">
            <w:pPr>
              <w:jc w:val="center"/>
              <w:rPr>
                <w:b/>
                <w:sz w:val="28"/>
                <w:szCs w:val="28"/>
              </w:rPr>
            </w:pPr>
          </w:p>
        </w:tc>
        <w:tc>
          <w:tcPr>
            <w:tcW w:w="2018" w:type="dxa"/>
            <w:gridSpan w:val="2"/>
          </w:tcPr>
          <w:p w:rsidR="00B0613B" w:rsidRPr="00B0613B" w:rsidRDefault="003F6D9C" w:rsidP="00B0613B">
            <w:pPr>
              <w:jc w:val="center"/>
              <w:rPr>
                <w:b/>
                <w:sz w:val="28"/>
                <w:szCs w:val="28"/>
              </w:rPr>
            </w:pPr>
            <w:r>
              <w:rPr>
                <w:b/>
                <w:sz w:val="28"/>
                <w:szCs w:val="28"/>
              </w:rPr>
              <w:t>27</w:t>
            </w:r>
          </w:p>
        </w:tc>
        <w:tc>
          <w:tcPr>
            <w:tcW w:w="1701" w:type="dxa"/>
          </w:tcPr>
          <w:p w:rsidR="00B0613B" w:rsidRPr="00B0613B" w:rsidRDefault="00B0613B" w:rsidP="00B0613B">
            <w:pPr>
              <w:jc w:val="center"/>
              <w:rPr>
                <w:b/>
                <w:sz w:val="28"/>
                <w:szCs w:val="28"/>
              </w:rPr>
            </w:pPr>
            <w:r w:rsidRPr="00B0613B">
              <w:rPr>
                <w:b/>
                <w:sz w:val="28"/>
                <w:szCs w:val="28"/>
              </w:rPr>
              <w:t>29</w:t>
            </w:r>
          </w:p>
        </w:tc>
      </w:tr>
      <w:tr w:rsidR="00B0613B" w:rsidRPr="00B0613B" w:rsidTr="00B0613B">
        <w:tc>
          <w:tcPr>
            <w:tcW w:w="6771" w:type="dxa"/>
            <w:gridSpan w:val="2"/>
          </w:tcPr>
          <w:p w:rsidR="0040472B" w:rsidRDefault="0040472B" w:rsidP="00B0613B">
            <w:pPr>
              <w:rPr>
                <w:b/>
                <w:sz w:val="28"/>
                <w:szCs w:val="28"/>
              </w:rPr>
            </w:pPr>
          </w:p>
          <w:p w:rsidR="0040472B" w:rsidRDefault="0040472B" w:rsidP="00B0613B">
            <w:pPr>
              <w:rPr>
                <w:b/>
                <w:sz w:val="28"/>
                <w:szCs w:val="28"/>
              </w:rPr>
            </w:pPr>
          </w:p>
          <w:p w:rsidR="00B0613B" w:rsidRPr="00B0613B" w:rsidRDefault="00B0613B" w:rsidP="0040472B">
            <w:pPr>
              <w:rPr>
                <w:b/>
                <w:sz w:val="28"/>
                <w:szCs w:val="28"/>
              </w:rPr>
            </w:pPr>
            <w:r w:rsidRPr="00B0613B">
              <w:rPr>
                <w:b/>
                <w:sz w:val="28"/>
                <w:szCs w:val="28"/>
              </w:rPr>
              <w:lastRenderedPageBreak/>
              <w:t>Часть</w:t>
            </w:r>
            <w:r w:rsidR="0040472B">
              <w:rPr>
                <w:b/>
                <w:sz w:val="28"/>
                <w:szCs w:val="28"/>
              </w:rPr>
              <w:t>,</w:t>
            </w:r>
            <w:r w:rsidRPr="00B0613B">
              <w:rPr>
                <w:b/>
                <w:sz w:val="28"/>
                <w:szCs w:val="28"/>
              </w:rPr>
              <w:t xml:space="preserve">  формируема</w:t>
            </w:r>
            <w:r w:rsidR="0040472B">
              <w:rPr>
                <w:b/>
                <w:sz w:val="28"/>
                <w:szCs w:val="28"/>
              </w:rPr>
              <w:t>я  участниками  образовательных</w:t>
            </w:r>
            <w:r w:rsidRPr="00B0613B">
              <w:rPr>
                <w:b/>
                <w:sz w:val="28"/>
                <w:szCs w:val="28"/>
              </w:rPr>
              <w:t xml:space="preserve">  </w:t>
            </w:r>
            <w:r w:rsidR="0040472B">
              <w:rPr>
                <w:b/>
                <w:sz w:val="28"/>
                <w:szCs w:val="28"/>
              </w:rPr>
              <w:t xml:space="preserve"> отношений</w:t>
            </w:r>
          </w:p>
        </w:tc>
        <w:tc>
          <w:tcPr>
            <w:tcW w:w="2018" w:type="dxa"/>
            <w:gridSpan w:val="2"/>
          </w:tcPr>
          <w:p w:rsidR="0040472B" w:rsidRDefault="0040472B" w:rsidP="00B0613B">
            <w:pPr>
              <w:jc w:val="center"/>
              <w:rPr>
                <w:b/>
                <w:sz w:val="28"/>
                <w:szCs w:val="28"/>
              </w:rPr>
            </w:pPr>
          </w:p>
          <w:p w:rsidR="0040472B" w:rsidRDefault="0040472B" w:rsidP="00B0613B">
            <w:pPr>
              <w:jc w:val="center"/>
              <w:rPr>
                <w:b/>
                <w:sz w:val="28"/>
                <w:szCs w:val="28"/>
              </w:rPr>
            </w:pPr>
          </w:p>
          <w:p w:rsidR="00B0613B" w:rsidRPr="00B0613B" w:rsidRDefault="0040472B" w:rsidP="00B0613B">
            <w:pPr>
              <w:jc w:val="center"/>
              <w:rPr>
                <w:b/>
                <w:sz w:val="28"/>
                <w:szCs w:val="28"/>
              </w:rPr>
            </w:pPr>
            <w:r>
              <w:rPr>
                <w:b/>
                <w:sz w:val="28"/>
                <w:szCs w:val="28"/>
              </w:rPr>
              <w:lastRenderedPageBreak/>
              <w:t>5</w:t>
            </w:r>
          </w:p>
        </w:tc>
        <w:tc>
          <w:tcPr>
            <w:tcW w:w="1701" w:type="dxa"/>
          </w:tcPr>
          <w:p w:rsidR="0040472B" w:rsidRDefault="0040472B" w:rsidP="00B0613B">
            <w:pPr>
              <w:jc w:val="center"/>
              <w:rPr>
                <w:b/>
                <w:sz w:val="28"/>
                <w:szCs w:val="28"/>
              </w:rPr>
            </w:pPr>
          </w:p>
          <w:p w:rsidR="0040472B" w:rsidRDefault="0040472B" w:rsidP="00B0613B">
            <w:pPr>
              <w:jc w:val="center"/>
              <w:rPr>
                <w:b/>
                <w:sz w:val="28"/>
                <w:szCs w:val="28"/>
              </w:rPr>
            </w:pPr>
          </w:p>
          <w:p w:rsidR="00B0613B" w:rsidRPr="00B0613B" w:rsidRDefault="00B0613B" w:rsidP="00B0613B">
            <w:pPr>
              <w:jc w:val="center"/>
              <w:rPr>
                <w:b/>
                <w:sz w:val="28"/>
                <w:szCs w:val="28"/>
              </w:rPr>
            </w:pPr>
            <w:r w:rsidRPr="00B0613B">
              <w:rPr>
                <w:b/>
                <w:sz w:val="28"/>
                <w:szCs w:val="28"/>
              </w:rPr>
              <w:lastRenderedPageBreak/>
              <w:t>4</w:t>
            </w:r>
          </w:p>
        </w:tc>
      </w:tr>
      <w:tr w:rsidR="00B0613B" w:rsidRPr="00B0613B" w:rsidTr="00B0613B">
        <w:tc>
          <w:tcPr>
            <w:tcW w:w="6771" w:type="dxa"/>
            <w:gridSpan w:val="2"/>
          </w:tcPr>
          <w:p w:rsidR="00B0613B" w:rsidRPr="00B0613B" w:rsidRDefault="00B0613B" w:rsidP="00B0613B">
            <w:pPr>
              <w:rPr>
                <w:b/>
                <w:sz w:val="28"/>
                <w:szCs w:val="28"/>
              </w:rPr>
            </w:pPr>
            <w:r w:rsidRPr="00B0613B">
              <w:rPr>
                <w:b/>
                <w:sz w:val="28"/>
                <w:szCs w:val="28"/>
              </w:rPr>
              <w:lastRenderedPageBreak/>
              <w:t>Основы  здорового  образа  жизни</w:t>
            </w:r>
          </w:p>
        </w:tc>
        <w:tc>
          <w:tcPr>
            <w:tcW w:w="2018" w:type="dxa"/>
            <w:gridSpan w:val="2"/>
          </w:tcPr>
          <w:p w:rsidR="00B0613B" w:rsidRPr="00B0613B" w:rsidRDefault="00B0613B" w:rsidP="00B0613B">
            <w:pPr>
              <w:jc w:val="center"/>
              <w:rPr>
                <w:b/>
                <w:sz w:val="28"/>
                <w:szCs w:val="28"/>
              </w:rPr>
            </w:pPr>
            <w:r w:rsidRPr="00B0613B">
              <w:rPr>
                <w:b/>
                <w:sz w:val="28"/>
                <w:szCs w:val="28"/>
              </w:rPr>
              <w:t>1</w:t>
            </w:r>
          </w:p>
        </w:tc>
        <w:tc>
          <w:tcPr>
            <w:tcW w:w="1701" w:type="dxa"/>
          </w:tcPr>
          <w:p w:rsidR="00B0613B" w:rsidRPr="00B0613B" w:rsidRDefault="00B0613B" w:rsidP="00B0613B">
            <w:pPr>
              <w:jc w:val="center"/>
              <w:rPr>
                <w:b/>
                <w:sz w:val="28"/>
                <w:szCs w:val="28"/>
              </w:rPr>
            </w:pPr>
            <w:r w:rsidRPr="00B0613B">
              <w:rPr>
                <w:b/>
                <w:sz w:val="28"/>
                <w:szCs w:val="28"/>
              </w:rPr>
              <w:t>1</w:t>
            </w:r>
          </w:p>
        </w:tc>
      </w:tr>
      <w:tr w:rsidR="00B0613B" w:rsidRPr="00B0613B" w:rsidTr="00B0613B">
        <w:tc>
          <w:tcPr>
            <w:tcW w:w="6771" w:type="dxa"/>
            <w:gridSpan w:val="2"/>
          </w:tcPr>
          <w:p w:rsidR="00B0613B" w:rsidRPr="00B0613B" w:rsidRDefault="00B0613B" w:rsidP="00B0613B">
            <w:pPr>
              <w:rPr>
                <w:b/>
                <w:sz w:val="28"/>
                <w:szCs w:val="28"/>
              </w:rPr>
            </w:pPr>
            <w:r w:rsidRPr="00B0613B">
              <w:rPr>
                <w:b/>
                <w:sz w:val="28"/>
                <w:szCs w:val="28"/>
              </w:rPr>
              <w:t>Информатика</w:t>
            </w:r>
          </w:p>
        </w:tc>
        <w:tc>
          <w:tcPr>
            <w:tcW w:w="2018" w:type="dxa"/>
            <w:gridSpan w:val="2"/>
          </w:tcPr>
          <w:p w:rsidR="00B0613B" w:rsidRPr="00B0613B" w:rsidRDefault="00B0613B" w:rsidP="00B0613B">
            <w:pPr>
              <w:jc w:val="center"/>
              <w:rPr>
                <w:b/>
                <w:sz w:val="28"/>
                <w:szCs w:val="28"/>
              </w:rPr>
            </w:pPr>
            <w:r w:rsidRPr="00B0613B">
              <w:rPr>
                <w:b/>
                <w:sz w:val="28"/>
                <w:szCs w:val="28"/>
              </w:rPr>
              <w:t>1</w:t>
            </w:r>
          </w:p>
        </w:tc>
        <w:tc>
          <w:tcPr>
            <w:tcW w:w="1701" w:type="dxa"/>
          </w:tcPr>
          <w:p w:rsidR="00B0613B" w:rsidRPr="00B0613B" w:rsidRDefault="00B0613B" w:rsidP="00B0613B">
            <w:pPr>
              <w:jc w:val="center"/>
              <w:rPr>
                <w:b/>
                <w:sz w:val="28"/>
                <w:szCs w:val="28"/>
              </w:rPr>
            </w:pPr>
            <w:r w:rsidRPr="00B0613B">
              <w:rPr>
                <w:b/>
                <w:sz w:val="28"/>
                <w:szCs w:val="28"/>
              </w:rPr>
              <w:t>2</w:t>
            </w:r>
          </w:p>
        </w:tc>
      </w:tr>
      <w:tr w:rsidR="00B0613B" w:rsidRPr="00B0613B" w:rsidTr="00B0613B">
        <w:tc>
          <w:tcPr>
            <w:tcW w:w="6771" w:type="dxa"/>
            <w:gridSpan w:val="2"/>
          </w:tcPr>
          <w:p w:rsidR="00B0613B" w:rsidRPr="00B0613B" w:rsidRDefault="00B0613B" w:rsidP="00B0613B">
            <w:pPr>
              <w:rPr>
                <w:b/>
                <w:sz w:val="28"/>
                <w:szCs w:val="28"/>
              </w:rPr>
            </w:pPr>
            <w:r w:rsidRPr="00B0613B">
              <w:rPr>
                <w:b/>
                <w:sz w:val="28"/>
                <w:szCs w:val="28"/>
              </w:rPr>
              <w:t>Краеведение</w:t>
            </w:r>
          </w:p>
        </w:tc>
        <w:tc>
          <w:tcPr>
            <w:tcW w:w="2018" w:type="dxa"/>
            <w:gridSpan w:val="2"/>
          </w:tcPr>
          <w:p w:rsidR="00B0613B" w:rsidRPr="00B0613B" w:rsidRDefault="00B0613B" w:rsidP="00B0613B">
            <w:pPr>
              <w:jc w:val="center"/>
              <w:rPr>
                <w:b/>
                <w:sz w:val="28"/>
                <w:szCs w:val="28"/>
              </w:rPr>
            </w:pPr>
            <w:r w:rsidRPr="00B0613B">
              <w:rPr>
                <w:b/>
                <w:sz w:val="28"/>
                <w:szCs w:val="28"/>
              </w:rPr>
              <w:t>1</w:t>
            </w:r>
          </w:p>
        </w:tc>
        <w:tc>
          <w:tcPr>
            <w:tcW w:w="1701" w:type="dxa"/>
          </w:tcPr>
          <w:p w:rsidR="00B0613B" w:rsidRPr="00B0613B" w:rsidRDefault="00B0613B" w:rsidP="00B0613B">
            <w:pPr>
              <w:jc w:val="center"/>
              <w:rPr>
                <w:b/>
                <w:sz w:val="28"/>
                <w:szCs w:val="28"/>
              </w:rPr>
            </w:pPr>
            <w:r w:rsidRPr="00B0613B">
              <w:rPr>
                <w:b/>
                <w:sz w:val="28"/>
                <w:szCs w:val="28"/>
              </w:rPr>
              <w:t>1</w:t>
            </w:r>
          </w:p>
        </w:tc>
      </w:tr>
      <w:tr w:rsidR="003F6D9C" w:rsidRPr="00B0613B" w:rsidTr="00B0613B">
        <w:tc>
          <w:tcPr>
            <w:tcW w:w="6771" w:type="dxa"/>
            <w:gridSpan w:val="2"/>
          </w:tcPr>
          <w:p w:rsidR="003F6D9C" w:rsidRPr="003F6D9C" w:rsidRDefault="003F6D9C" w:rsidP="00B0613B">
            <w:pPr>
              <w:rPr>
                <w:b/>
                <w:sz w:val="28"/>
                <w:szCs w:val="28"/>
              </w:rPr>
            </w:pPr>
            <w:r w:rsidRPr="003F6D9C">
              <w:rPr>
                <w:b/>
                <w:sz w:val="28"/>
                <w:szCs w:val="28"/>
              </w:rPr>
              <w:t>Обществознание</w:t>
            </w:r>
          </w:p>
        </w:tc>
        <w:tc>
          <w:tcPr>
            <w:tcW w:w="2018" w:type="dxa"/>
            <w:gridSpan w:val="2"/>
          </w:tcPr>
          <w:p w:rsidR="003F6D9C" w:rsidRPr="00B0613B" w:rsidRDefault="003F6D9C" w:rsidP="00B0613B">
            <w:pPr>
              <w:jc w:val="center"/>
              <w:rPr>
                <w:b/>
                <w:sz w:val="28"/>
                <w:szCs w:val="28"/>
              </w:rPr>
            </w:pPr>
            <w:r>
              <w:rPr>
                <w:b/>
                <w:sz w:val="28"/>
                <w:szCs w:val="28"/>
              </w:rPr>
              <w:t>1</w:t>
            </w:r>
          </w:p>
        </w:tc>
        <w:tc>
          <w:tcPr>
            <w:tcW w:w="1701" w:type="dxa"/>
          </w:tcPr>
          <w:p w:rsidR="003F6D9C" w:rsidRPr="00B0613B" w:rsidRDefault="003F6D9C" w:rsidP="00B0613B">
            <w:pPr>
              <w:jc w:val="center"/>
              <w:rPr>
                <w:b/>
                <w:sz w:val="28"/>
                <w:szCs w:val="28"/>
              </w:rPr>
            </w:pPr>
          </w:p>
        </w:tc>
      </w:tr>
      <w:tr w:rsidR="00B0613B" w:rsidRPr="00B0613B" w:rsidTr="00B0613B">
        <w:tc>
          <w:tcPr>
            <w:tcW w:w="6771" w:type="dxa"/>
            <w:gridSpan w:val="2"/>
          </w:tcPr>
          <w:p w:rsidR="00B0613B" w:rsidRPr="00B0613B" w:rsidRDefault="00B0613B" w:rsidP="00B0613B">
            <w:pPr>
              <w:rPr>
                <w:b/>
                <w:sz w:val="28"/>
                <w:szCs w:val="28"/>
              </w:rPr>
            </w:pPr>
            <w:r w:rsidRPr="00B0613B">
              <w:rPr>
                <w:b/>
                <w:sz w:val="28"/>
                <w:szCs w:val="28"/>
              </w:rPr>
              <w:t>Основы духовно-нравственной культуры народов  мира</w:t>
            </w:r>
          </w:p>
        </w:tc>
        <w:tc>
          <w:tcPr>
            <w:tcW w:w="2018" w:type="dxa"/>
            <w:gridSpan w:val="2"/>
          </w:tcPr>
          <w:p w:rsidR="00B0613B" w:rsidRPr="00B0613B" w:rsidRDefault="003F6D9C" w:rsidP="00B0613B">
            <w:pPr>
              <w:jc w:val="center"/>
              <w:rPr>
                <w:b/>
                <w:sz w:val="28"/>
                <w:szCs w:val="28"/>
              </w:rPr>
            </w:pPr>
            <w:r>
              <w:rPr>
                <w:b/>
                <w:sz w:val="28"/>
                <w:szCs w:val="28"/>
              </w:rPr>
              <w:t>1</w:t>
            </w:r>
          </w:p>
        </w:tc>
        <w:tc>
          <w:tcPr>
            <w:tcW w:w="1701" w:type="dxa"/>
          </w:tcPr>
          <w:p w:rsidR="00B0613B" w:rsidRPr="00B0613B" w:rsidRDefault="00B0613B" w:rsidP="00B0613B">
            <w:pPr>
              <w:jc w:val="center"/>
              <w:rPr>
                <w:b/>
                <w:sz w:val="28"/>
                <w:szCs w:val="28"/>
              </w:rPr>
            </w:pPr>
            <w:r w:rsidRPr="00B0613B">
              <w:rPr>
                <w:b/>
                <w:sz w:val="28"/>
                <w:szCs w:val="28"/>
              </w:rPr>
              <w:t>-</w:t>
            </w:r>
          </w:p>
        </w:tc>
      </w:tr>
      <w:tr w:rsidR="00B0613B" w:rsidRPr="00B0613B" w:rsidTr="00B0613B">
        <w:tc>
          <w:tcPr>
            <w:tcW w:w="6771" w:type="dxa"/>
            <w:gridSpan w:val="2"/>
          </w:tcPr>
          <w:p w:rsidR="00B0613B" w:rsidRPr="00B0613B" w:rsidRDefault="00B0613B" w:rsidP="00B0613B">
            <w:pPr>
              <w:rPr>
                <w:b/>
                <w:sz w:val="28"/>
                <w:szCs w:val="28"/>
              </w:rPr>
            </w:pPr>
            <w:r w:rsidRPr="00B0613B">
              <w:rPr>
                <w:b/>
                <w:sz w:val="28"/>
                <w:szCs w:val="28"/>
              </w:rPr>
              <w:t xml:space="preserve">                                                  Итого:</w:t>
            </w:r>
          </w:p>
        </w:tc>
        <w:tc>
          <w:tcPr>
            <w:tcW w:w="2018" w:type="dxa"/>
            <w:gridSpan w:val="2"/>
          </w:tcPr>
          <w:p w:rsidR="00B0613B" w:rsidRPr="00B0613B" w:rsidRDefault="00B0613B" w:rsidP="00B0613B">
            <w:pPr>
              <w:jc w:val="center"/>
              <w:rPr>
                <w:b/>
                <w:sz w:val="28"/>
                <w:szCs w:val="28"/>
              </w:rPr>
            </w:pPr>
            <w:r w:rsidRPr="00B0613B">
              <w:rPr>
                <w:b/>
                <w:sz w:val="28"/>
                <w:szCs w:val="28"/>
              </w:rPr>
              <w:t>32</w:t>
            </w:r>
          </w:p>
        </w:tc>
        <w:tc>
          <w:tcPr>
            <w:tcW w:w="1701" w:type="dxa"/>
          </w:tcPr>
          <w:p w:rsidR="00B0613B" w:rsidRPr="00B0613B" w:rsidRDefault="00B0613B" w:rsidP="00B0613B">
            <w:pPr>
              <w:jc w:val="center"/>
              <w:rPr>
                <w:b/>
                <w:sz w:val="28"/>
                <w:szCs w:val="28"/>
              </w:rPr>
            </w:pPr>
            <w:r w:rsidRPr="00B0613B">
              <w:rPr>
                <w:b/>
                <w:sz w:val="28"/>
                <w:szCs w:val="28"/>
              </w:rPr>
              <w:t>33</w:t>
            </w:r>
          </w:p>
        </w:tc>
      </w:tr>
      <w:tr w:rsidR="00B0613B" w:rsidRPr="00B0613B" w:rsidTr="00B0613B">
        <w:tc>
          <w:tcPr>
            <w:tcW w:w="6771" w:type="dxa"/>
            <w:gridSpan w:val="2"/>
          </w:tcPr>
          <w:p w:rsidR="00B0613B" w:rsidRPr="00B0613B" w:rsidRDefault="00B0613B" w:rsidP="00B0613B">
            <w:pPr>
              <w:rPr>
                <w:b/>
                <w:sz w:val="28"/>
                <w:szCs w:val="28"/>
              </w:rPr>
            </w:pPr>
            <w:r w:rsidRPr="00B0613B">
              <w:rPr>
                <w:b/>
                <w:sz w:val="28"/>
                <w:szCs w:val="28"/>
              </w:rPr>
              <w:t>Максимально допустимая  недельная  нагрузка</w:t>
            </w:r>
          </w:p>
        </w:tc>
        <w:tc>
          <w:tcPr>
            <w:tcW w:w="2018" w:type="dxa"/>
            <w:gridSpan w:val="2"/>
          </w:tcPr>
          <w:p w:rsidR="00B0613B" w:rsidRPr="00B0613B" w:rsidRDefault="00B0613B" w:rsidP="00B0613B">
            <w:pPr>
              <w:jc w:val="center"/>
              <w:rPr>
                <w:b/>
                <w:sz w:val="28"/>
                <w:szCs w:val="28"/>
              </w:rPr>
            </w:pPr>
            <w:r w:rsidRPr="00B0613B">
              <w:rPr>
                <w:b/>
                <w:sz w:val="28"/>
                <w:szCs w:val="28"/>
              </w:rPr>
              <w:t>32</w:t>
            </w:r>
          </w:p>
        </w:tc>
        <w:tc>
          <w:tcPr>
            <w:tcW w:w="1701" w:type="dxa"/>
          </w:tcPr>
          <w:p w:rsidR="00B0613B" w:rsidRPr="00B0613B" w:rsidRDefault="00B0613B" w:rsidP="00B0613B">
            <w:pPr>
              <w:jc w:val="center"/>
              <w:rPr>
                <w:b/>
                <w:sz w:val="28"/>
                <w:szCs w:val="28"/>
              </w:rPr>
            </w:pPr>
            <w:r w:rsidRPr="00B0613B">
              <w:rPr>
                <w:b/>
                <w:sz w:val="28"/>
                <w:szCs w:val="28"/>
              </w:rPr>
              <w:t>33</w:t>
            </w:r>
          </w:p>
        </w:tc>
      </w:tr>
    </w:tbl>
    <w:p w:rsidR="00B0613B" w:rsidRPr="00B0613B" w:rsidRDefault="00B0613B" w:rsidP="00B0613B">
      <w:pPr>
        <w:spacing w:after="0" w:line="240" w:lineRule="auto"/>
        <w:jc w:val="center"/>
        <w:rPr>
          <w:rFonts w:ascii="Times New Roman" w:eastAsia="Calibri" w:hAnsi="Times New Roman" w:cs="Times New Roman"/>
          <w:b/>
          <w:sz w:val="28"/>
          <w:szCs w:val="28"/>
          <w:lang w:eastAsia="ru-RU"/>
        </w:rPr>
      </w:pPr>
    </w:p>
    <w:p w:rsidR="00B0613B" w:rsidRPr="00B0613B" w:rsidRDefault="00B0613B" w:rsidP="00B0613B">
      <w:pPr>
        <w:spacing w:after="0" w:line="240" w:lineRule="auto"/>
        <w:jc w:val="center"/>
        <w:rPr>
          <w:rFonts w:ascii="Times New Roman" w:eastAsia="Calibri" w:hAnsi="Times New Roman" w:cs="Times New Roman"/>
          <w:b/>
          <w:sz w:val="28"/>
          <w:szCs w:val="28"/>
          <w:lang w:eastAsia="ru-RU"/>
        </w:rPr>
      </w:pPr>
    </w:p>
    <w:p w:rsidR="00B0613B" w:rsidRPr="00B0613B" w:rsidRDefault="00B0613B" w:rsidP="00B0613B">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3F6D9C" w:rsidRDefault="003F6D9C" w:rsidP="00870D23">
      <w:pPr>
        <w:spacing w:after="0" w:line="240" w:lineRule="auto"/>
        <w:jc w:val="center"/>
        <w:rPr>
          <w:rFonts w:ascii="Times New Roman" w:eastAsia="Times New Roman" w:hAnsi="Times New Roman" w:cs="Times New Roman"/>
          <w:b/>
          <w:sz w:val="28"/>
          <w:szCs w:val="28"/>
          <w:lang w:eastAsia="ru-RU"/>
        </w:rPr>
      </w:pPr>
    </w:p>
    <w:p w:rsidR="00870D23" w:rsidRPr="00870D23" w:rsidRDefault="00870D23" w:rsidP="00870D23">
      <w:pPr>
        <w:spacing w:after="0" w:line="240" w:lineRule="auto"/>
        <w:jc w:val="center"/>
        <w:rPr>
          <w:rFonts w:ascii="Times New Roman" w:eastAsia="Times New Roman" w:hAnsi="Times New Roman" w:cs="Times New Roman"/>
          <w:b/>
          <w:sz w:val="28"/>
          <w:szCs w:val="28"/>
          <w:lang w:eastAsia="ru-RU"/>
        </w:rPr>
      </w:pPr>
      <w:r w:rsidRPr="00870D23">
        <w:rPr>
          <w:rFonts w:ascii="Times New Roman" w:eastAsia="Times New Roman" w:hAnsi="Times New Roman" w:cs="Times New Roman"/>
          <w:b/>
          <w:sz w:val="28"/>
          <w:szCs w:val="28"/>
          <w:lang w:eastAsia="ru-RU"/>
        </w:rPr>
        <w:t>Сетка часов</w:t>
      </w:r>
      <w:r w:rsidRPr="00870D23">
        <w:rPr>
          <w:rFonts w:ascii="Times New Roman" w:eastAsia="Times New Roman" w:hAnsi="Times New Roman" w:cs="Times New Roman"/>
          <w:b/>
          <w:bCs/>
          <w:sz w:val="28"/>
          <w:szCs w:val="28"/>
          <w:lang w:eastAsia="ru-RU"/>
        </w:rPr>
        <w:t xml:space="preserve"> учебного плана </w:t>
      </w:r>
      <w:r>
        <w:rPr>
          <w:rFonts w:ascii="Times New Roman" w:eastAsia="Times New Roman" w:hAnsi="Times New Roman" w:cs="Times New Roman"/>
          <w:b/>
          <w:bCs/>
          <w:sz w:val="28"/>
          <w:szCs w:val="28"/>
          <w:lang w:eastAsia="ru-RU"/>
        </w:rPr>
        <w:t xml:space="preserve"> 7класса</w:t>
      </w:r>
    </w:p>
    <w:p w:rsidR="00870D23" w:rsidRPr="00870D23" w:rsidRDefault="00870D23" w:rsidP="00870D23">
      <w:pPr>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b/>
          <w:bCs/>
          <w:sz w:val="28"/>
          <w:szCs w:val="28"/>
          <w:lang w:eastAsia="ru-RU"/>
        </w:rPr>
        <w:t xml:space="preserve">МБОУ </w:t>
      </w:r>
      <w:r>
        <w:rPr>
          <w:rFonts w:ascii="Times New Roman" w:eastAsia="Times New Roman" w:hAnsi="Times New Roman" w:cs="Times New Roman"/>
          <w:b/>
          <w:bCs/>
          <w:sz w:val="28"/>
          <w:szCs w:val="28"/>
          <w:lang w:eastAsia="ru-RU"/>
        </w:rPr>
        <w:t xml:space="preserve">«ООШ </w:t>
      </w:r>
      <w:proofErr w:type="spellStart"/>
      <w:r>
        <w:rPr>
          <w:rFonts w:ascii="Times New Roman" w:eastAsia="Times New Roman" w:hAnsi="Times New Roman" w:cs="Times New Roman"/>
          <w:b/>
          <w:bCs/>
          <w:sz w:val="28"/>
          <w:szCs w:val="28"/>
          <w:lang w:eastAsia="ru-RU"/>
        </w:rPr>
        <w:t>с</w:t>
      </w:r>
      <w:proofErr w:type="gramStart"/>
      <w:r>
        <w:rPr>
          <w:rFonts w:ascii="Times New Roman" w:eastAsia="Times New Roman" w:hAnsi="Times New Roman" w:cs="Times New Roman"/>
          <w:b/>
          <w:bCs/>
          <w:sz w:val="28"/>
          <w:szCs w:val="28"/>
          <w:lang w:eastAsia="ru-RU"/>
        </w:rPr>
        <w:t>.П</w:t>
      </w:r>
      <w:proofErr w:type="gramEnd"/>
      <w:r>
        <w:rPr>
          <w:rFonts w:ascii="Times New Roman" w:eastAsia="Times New Roman" w:hAnsi="Times New Roman" w:cs="Times New Roman"/>
          <w:b/>
          <w:bCs/>
          <w:sz w:val="28"/>
          <w:szCs w:val="28"/>
          <w:lang w:eastAsia="ru-RU"/>
        </w:rPr>
        <w:t>ервая</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Ханеневка</w:t>
      </w:r>
      <w:proofErr w:type="spellEnd"/>
      <w:r>
        <w:rPr>
          <w:rFonts w:ascii="Times New Roman" w:eastAsia="Times New Roman" w:hAnsi="Times New Roman" w:cs="Times New Roman"/>
          <w:b/>
          <w:bCs/>
          <w:sz w:val="28"/>
          <w:szCs w:val="28"/>
          <w:lang w:eastAsia="ru-RU"/>
        </w:rPr>
        <w:t>» на 2016-2017</w:t>
      </w:r>
      <w:r w:rsidRPr="00870D23">
        <w:rPr>
          <w:rFonts w:ascii="Times New Roman" w:eastAsia="Times New Roman" w:hAnsi="Times New Roman" w:cs="Times New Roman"/>
          <w:b/>
          <w:bCs/>
          <w:sz w:val="28"/>
          <w:szCs w:val="28"/>
          <w:lang w:eastAsia="ru-RU"/>
        </w:rPr>
        <w:t xml:space="preserve"> учебный год</w:t>
      </w:r>
      <w:r w:rsidRPr="00870D23">
        <w:rPr>
          <w:rFonts w:ascii="Times New Roman" w:eastAsia="Times New Roman" w:hAnsi="Times New Roman" w:cs="Times New Roman"/>
          <w:b/>
          <w:bCs/>
          <w:sz w:val="28"/>
          <w:szCs w:val="28"/>
          <w:vertAlign w:val="superscript"/>
          <w:lang w:eastAsia="ru-RU"/>
        </w:rPr>
        <w:t xml:space="preserve"> </w:t>
      </w:r>
      <w:r w:rsidRPr="00870D23">
        <w:rPr>
          <w:rFonts w:ascii="Times New Roman" w:eastAsia="Times New Roman" w:hAnsi="Times New Roman" w:cs="Times New Roman"/>
          <w:b/>
          <w:bCs/>
          <w:sz w:val="28"/>
          <w:szCs w:val="28"/>
          <w:lang w:eastAsia="ru-RU"/>
        </w:rPr>
        <w:t>.</w:t>
      </w:r>
    </w:p>
    <w:tbl>
      <w:tblPr>
        <w:tblpPr w:leftFromText="180" w:rightFromText="180" w:vertAnchor="text" w:horzAnchor="margin" w:tblpXSpec="center" w:tblpY="118"/>
        <w:tblW w:w="433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315"/>
        <w:gridCol w:w="3319"/>
        <w:gridCol w:w="1270"/>
      </w:tblGrid>
      <w:tr w:rsidR="00870D23" w:rsidRPr="00870D23" w:rsidTr="00870D23">
        <w:trPr>
          <w:trHeight w:val="675"/>
        </w:trPr>
        <w:tc>
          <w:tcPr>
            <w:tcW w:w="2423" w:type="pct"/>
            <w:tcMar>
              <w:top w:w="0" w:type="dxa"/>
              <w:left w:w="108" w:type="dxa"/>
              <w:bottom w:w="0" w:type="dxa"/>
              <w:right w:w="108" w:type="dxa"/>
            </w:tcMar>
            <w:vAlign w:val="cente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b/>
                <w:bCs/>
                <w:sz w:val="28"/>
                <w:szCs w:val="28"/>
                <w:lang w:eastAsia="ru-RU"/>
              </w:rPr>
              <w:t>Предметные области</w:t>
            </w:r>
          </w:p>
        </w:tc>
        <w:tc>
          <w:tcPr>
            <w:tcW w:w="1864" w:type="pct"/>
            <w:tcMar>
              <w:top w:w="0" w:type="dxa"/>
              <w:left w:w="108" w:type="dxa"/>
              <w:bottom w:w="0" w:type="dxa"/>
              <w:right w:w="108" w:type="dxa"/>
            </w:tcMar>
            <w:vAlign w:val="center"/>
          </w:tcPr>
          <w:p w:rsidR="00870D23" w:rsidRPr="00870D23" w:rsidRDefault="00870D23" w:rsidP="00870D23">
            <w:pPr>
              <w:tabs>
                <w:tab w:val="left" w:pos="142"/>
              </w:tabs>
              <w:spacing w:after="0" w:line="240" w:lineRule="auto"/>
              <w:jc w:val="center"/>
              <w:rPr>
                <w:rFonts w:ascii="Times New Roman" w:eastAsia="Times New Roman" w:hAnsi="Times New Roman" w:cs="Times New Roman"/>
                <w:b/>
                <w:bCs/>
                <w:sz w:val="28"/>
                <w:szCs w:val="28"/>
                <w:lang w:eastAsia="ru-RU"/>
              </w:rPr>
            </w:pPr>
            <w:r w:rsidRPr="00870D23">
              <w:rPr>
                <w:rFonts w:ascii="Times New Roman" w:eastAsia="Times New Roman" w:hAnsi="Times New Roman" w:cs="Times New Roman"/>
                <w:b/>
                <w:bCs/>
                <w:sz w:val="28"/>
                <w:szCs w:val="28"/>
                <w:lang w:eastAsia="ru-RU"/>
              </w:rPr>
              <w:t>Предметы</w:t>
            </w:r>
          </w:p>
        </w:tc>
        <w:tc>
          <w:tcPr>
            <w:tcW w:w="713" w:type="pct"/>
            <w:tcMar>
              <w:top w:w="0" w:type="dxa"/>
              <w:left w:w="108" w:type="dxa"/>
              <w:bottom w:w="0" w:type="dxa"/>
              <w:right w:w="108" w:type="dxa"/>
            </w:tcMar>
            <w:vAlign w:val="center"/>
          </w:tcPr>
          <w:p w:rsidR="00870D23" w:rsidRPr="00870D23" w:rsidRDefault="00870D23" w:rsidP="00870D23">
            <w:pPr>
              <w:tabs>
                <w:tab w:val="left" w:pos="142"/>
              </w:tabs>
              <w:spacing w:after="0" w:line="240" w:lineRule="auto"/>
              <w:jc w:val="center"/>
              <w:rPr>
                <w:rFonts w:ascii="Times New Roman" w:eastAsia="Times New Roman" w:hAnsi="Times New Roman" w:cs="Times New Roman"/>
                <w:b/>
                <w:bCs/>
                <w:sz w:val="28"/>
                <w:szCs w:val="28"/>
                <w:lang w:eastAsia="ru-RU"/>
              </w:rPr>
            </w:pPr>
            <w:r w:rsidRPr="00870D23">
              <w:rPr>
                <w:rFonts w:ascii="Times New Roman" w:eastAsia="Times New Roman" w:hAnsi="Times New Roman" w:cs="Times New Roman"/>
                <w:b/>
                <w:bCs/>
                <w:sz w:val="28"/>
                <w:szCs w:val="28"/>
                <w:lang w:eastAsia="ru-RU"/>
              </w:rPr>
              <w:t>Кол-во часов</w:t>
            </w:r>
          </w:p>
        </w:tc>
      </w:tr>
      <w:tr w:rsidR="00870D23" w:rsidRPr="00870D23" w:rsidTr="00870D23">
        <w:trPr>
          <w:trHeight w:val="299"/>
        </w:trPr>
        <w:tc>
          <w:tcPr>
            <w:tcW w:w="4287" w:type="pct"/>
            <w:gridSpan w:val="2"/>
            <w:tcMar>
              <w:top w:w="0" w:type="dxa"/>
              <w:left w:w="108" w:type="dxa"/>
              <w:bottom w:w="0" w:type="dxa"/>
              <w:right w:w="108" w:type="dxa"/>
            </w:tcMar>
            <w:vAlign w:val="center"/>
          </w:tcPr>
          <w:p w:rsidR="00870D23" w:rsidRPr="00870D23" w:rsidRDefault="00870D23" w:rsidP="00870D23">
            <w:pPr>
              <w:tabs>
                <w:tab w:val="left" w:pos="142"/>
              </w:tabs>
              <w:spacing w:after="0" w:line="240" w:lineRule="auto"/>
              <w:jc w:val="center"/>
              <w:rPr>
                <w:rFonts w:ascii="Times New Roman" w:eastAsia="Times New Roman" w:hAnsi="Times New Roman" w:cs="Times New Roman"/>
                <w:b/>
                <w:bCs/>
                <w:sz w:val="28"/>
                <w:szCs w:val="28"/>
                <w:lang w:eastAsia="ru-RU"/>
              </w:rPr>
            </w:pPr>
            <w:r w:rsidRPr="00870D23">
              <w:rPr>
                <w:rFonts w:ascii="Times New Roman" w:eastAsia="Times New Roman" w:hAnsi="Times New Roman" w:cs="Times New Roman"/>
                <w:b/>
                <w:bCs/>
                <w:sz w:val="28"/>
                <w:szCs w:val="28"/>
                <w:lang w:eastAsia="ru-RU"/>
              </w:rPr>
              <w:t>Обязательная часть</w:t>
            </w:r>
          </w:p>
        </w:tc>
        <w:tc>
          <w:tcPr>
            <w:tcW w:w="713" w:type="pct"/>
            <w:tcMar>
              <w:top w:w="0" w:type="dxa"/>
              <w:left w:w="108" w:type="dxa"/>
              <w:bottom w:w="0" w:type="dxa"/>
              <w:right w:w="108" w:type="dxa"/>
            </w:tcMar>
            <w:vAlign w:val="center"/>
          </w:tcPr>
          <w:p w:rsidR="00870D23" w:rsidRPr="00870D23" w:rsidRDefault="00870D23" w:rsidP="00870D23">
            <w:pPr>
              <w:tabs>
                <w:tab w:val="left" w:pos="142"/>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7класс</w:t>
            </w:r>
          </w:p>
        </w:tc>
      </w:tr>
      <w:tr w:rsidR="00870D23" w:rsidRPr="00870D23" w:rsidTr="00870D23">
        <w:trPr>
          <w:trHeight w:hRule="exact" w:val="340"/>
        </w:trPr>
        <w:tc>
          <w:tcPr>
            <w:tcW w:w="2423" w:type="pct"/>
            <w:vMerge w:val="restart"/>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r w:rsidRPr="00870D23">
              <w:rPr>
                <w:rFonts w:ascii="Times New Roman" w:eastAsia="Times New Roman" w:hAnsi="Times New Roman" w:cs="Times New Roman"/>
                <w:bCs/>
                <w:sz w:val="28"/>
                <w:szCs w:val="28"/>
                <w:lang w:eastAsia="ru-RU"/>
              </w:rPr>
              <w:t>Филология</w:t>
            </w: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Русский язык</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4</w:t>
            </w:r>
          </w:p>
        </w:tc>
      </w:tr>
      <w:tr w:rsidR="00870D23" w:rsidRPr="00870D23" w:rsidTr="00870D23">
        <w:trPr>
          <w:trHeight w:hRule="exact" w:val="340"/>
        </w:trPr>
        <w:tc>
          <w:tcPr>
            <w:tcW w:w="2423" w:type="pct"/>
            <w:vMerge/>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Литература</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2</w:t>
            </w:r>
          </w:p>
        </w:tc>
      </w:tr>
      <w:tr w:rsidR="00870D23" w:rsidRPr="00870D23" w:rsidTr="00870D23">
        <w:trPr>
          <w:trHeight w:hRule="exact" w:val="340"/>
        </w:trPr>
        <w:tc>
          <w:tcPr>
            <w:tcW w:w="2423" w:type="pct"/>
            <w:vMerge/>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Иностранный язык</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3</w:t>
            </w:r>
          </w:p>
        </w:tc>
      </w:tr>
      <w:tr w:rsidR="00870D23" w:rsidRPr="00870D23" w:rsidTr="00870D23">
        <w:trPr>
          <w:trHeight w:hRule="exact" w:val="397"/>
        </w:trPr>
        <w:tc>
          <w:tcPr>
            <w:tcW w:w="2423" w:type="pct"/>
            <w:vMerge w:val="restart"/>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r w:rsidRPr="00870D23">
              <w:rPr>
                <w:rFonts w:ascii="Times New Roman" w:eastAsia="Times New Roman" w:hAnsi="Times New Roman" w:cs="Times New Roman"/>
                <w:bCs/>
                <w:sz w:val="28"/>
                <w:szCs w:val="28"/>
                <w:lang w:eastAsia="ru-RU"/>
              </w:rPr>
              <w:t>Математика и информатика</w:t>
            </w: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Алгебра</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3</w:t>
            </w:r>
          </w:p>
        </w:tc>
      </w:tr>
      <w:tr w:rsidR="00870D23" w:rsidRPr="00870D23" w:rsidTr="00870D23">
        <w:trPr>
          <w:trHeight w:hRule="exact" w:val="397"/>
        </w:trPr>
        <w:tc>
          <w:tcPr>
            <w:tcW w:w="2423" w:type="pct"/>
            <w:vMerge/>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Геометрия</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2</w:t>
            </w:r>
          </w:p>
        </w:tc>
      </w:tr>
      <w:tr w:rsidR="00870D23" w:rsidRPr="00870D23" w:rsidTr="00870D23">
        <w:trPr>
          <w:trHeight w:hRule="exact" w:val="397"/>
        </w:trPr>
        <w:tc>
          <w:tcPr>
            <w:tcW w:w="2423" w:type="pct"/>
            <w:vMerge/>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 xml:space="preserve">Информатика </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1</w:t>
            </w:r>
          </w:p>
        </w:tc>
      </w:tr>
      <w:tr w:rsidR="00870D23" w:rsidRPr="00870D23" w:rsidTr="00870D23">
        <w:trPr>
          <w:trHeight w:hRule="exact" w:val="340"/>
        </w:trPr>
        <w:tc>
          <w:tcPr>
            <w:tcW w:w="2423" w:type="pct"/>
            <w:vMerge w:val="restart"/>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r w:rsidRPr="00870D23">
              <w:rPr>
                <w:rFonts w:ascii="Times New Roman" w:eastAsia="Times New Roman" w:hAnsi="Times New Roman" w:cs="Times New Roman"/>
                <w:bCs/>
                <w:sz w:val="28"/>
                <w:szCs w:val="28"/>
                <w:lang w:eastAsia="ru-RU"/>
              </w:rPr>
              <w:t>Общественно-научные предметы</w:t>
            </w: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История</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2</w:t>
            </w:r>
          </w:p>
        </w:tc>
      </w:tr>
      <w:tr w:rsidR="00870D23" w:rsidRPr="00870D23" w:rsidTr="00870D23">
        <w:trPr>
          <w:trHeight w:hRule="exact" w:val="340"/>
        </w:trPr>
        <w:tc>
          <w:tcPr>
            <w:tcW w:w="2423" w:type="pct"/>
            <w:vMerge/>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Обществознание</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1</w:t>
            </w:r>
          </w:p>
        </w:tc>
      </w:tr>
      <w:tr w:rsidR="00870D23" w:rsidRPr="00870D23" w:rsidTr="00870D23">
        <w:trPr>
          <w:trHeight w:hRule="exact" w:val="340"/>
        </w:trPr>
        <w:tc>
          <w:tcPr>
            <w:tcW w:w="2423" w:type="pct"/>
            <w:vMerge/>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География</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2</w:t>
            </w:r>
          </w:p>
        </w:tc>
      </w:tr>
      <w:tr w:rsidR="00870D23" w:rsidRPr="00870D23" w:rsidTr="00870D23">
        <w:trPr>
          <w:trHeight w:hRule="exact" w:val="389"/>
        </w:trPr>
        <w:tc>
          <w:tcPr>
            <w:tcW w:w="2423" w:type="pct"/>
            <w:vMerge w:val="restart"/>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r w:rsidRPr="00870D23">
              <w:rPr>
                <w:rFonts w:ascii="Times New Roman" w:eastAsia="Times New Roman" w:hAnsi="Times New Roman" w:cs="Times New Roman"/>
                <w:bCs/>
                <w:sz w:val="28"/>
                <w:szCs w:val="28"/>
                <w:lang w:eastAsia="ru-RU"/>
              </w:rPr>
              <w:t>Естественнонаучные предметы</w:t>
            </w: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Биология</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1</w:t>
            </w:r>
          </w:p>
        </w:tc>
      </w:tr>
      <w:tr w:rsidR="00870D23" w:rsidRPr="00870D23" w:rsidTr="00870D23">
        <w:trPr>
          <w:trHeight w:hRule="exact" w:val="389"/>
        </w:trPr>
        <w:tc>
          <w:tcPr>
            <w:tcW w:w="2423" w:type="pct"/>
            <w:vMerge/>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Физика</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2</w:t>
            </w:r>
          </w:p>
        </w:tc>
      </w:tr>
      <w:tr w:rsidR="00870D23" w:rsidRPr="00870D23" w:rsidTr="00870D23">
        <w:trPr>
          <w:trHeight w:hRule="exact" w:val="340"/>
        </w:trPr>
        <w:tc>
          <w:tcPr>
            <w:tcW w:w="2423" w:type="pct"/>
            <w:vMerge w:val="restart"/>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r w:rsidRPr="00870D23">
              <w:rPr>
                <w:rFonts w:ascii="Times New Roman" w:eastAsia="Times New Roman" w:hAnsi="Times New Roman" w:cs="Times New Roman"/>
                <w:bCs/>
                <w:sz w:val="28"/>
                <w:szCs w:val="28"/>
                <w:lang w:eastAsia="ru-RU"/>
              </w:rPr>
              <w:t>Искусство</w:t>
            </w: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Музыка</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1</w:t>
            </w:r>
          </w:p>
        </w:tc>
      </w:tr>
      <w:tr w:rsidR="00870D23" w:rsidRPr="00870D23" w:rsidTr="00870D23">
        <w:trPr>
          <w:trHeight w:hRule="exact" w:val="622"/>
        </w:trPr>
        <w:tc>
          <w:tcPr>
            <w:tcW w:w="2423" w:type="pct"/>
            <w:vMerge/>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Изобразительное искусство</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1</w:t>
            </w:r>
          </w:p>
        </w:tc>
      </w:tr>
      <w:tr w:rsidR="00870D23" w:rsidRPr="00870D23" w:rsidTr="00870D23">
        <w:trPr>
          <w:trHeight w:hRule="exact" w:val="340"/>
        </w:trPr>
        <w:tc>
          <w:tcPr>
            <w:tcW w:w="2423" w:type="pct"/>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r w:rsidRPr="00870D23">
              <w:rPr>
                <w:rFonts w:ascii="Times New Roman" w:eastAsia="Times New Roman" w:hAnsi="Times New Roman" w:cs="Times New Roman"/>
                <w:bCs/>
                <w:sz w:val="28"/>
                <w:szCs w:val="28"/>
                <w:lang w:eastAsia="ru-RU"/>
              </w:rPr>
              <w:t>Технология</w:t>
            </w: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Технология</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2</w:t>
            </w:r>
          </w:p>
        </w:tc>
      </w:tr>
      <w:tr w:rsidR="00870D23" w:rsidRPr="00870D23" w:rsidTr="00870D23">
        <w:trPr>
          <w:trHeight w:hRule="exact" w:val="397"/>
        </w:trPr>
        <w:tc>
          <w:tcPr>
            <w:tcW w:w="2423" w:type="pct"/>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r w:rsidRPr="00870D23">
              <w:rPr>
                <w:rFonts w:ascii="Times New Roman" w:eastAsia="Times New Roman" w:hAnsi="Times New Roman" w:cs="Times New Roman"/>
                <w:bCs/>
                <w:sz w:val="28"/>
                <w:szCs w:val="28"/>
                <w:lang w:eastAsia="ru-RU"/>
              </w:rPr>
              <w:t>Физическая культура и ОБЖ</w:t>
            </w:r>
          </w:p>
        </w:tc>
        <w:tc>
          <w:tcPr>
            <w:tcW w:w="1864" w:type="pct"/>
            <w:tcMar>
              <w:top w:w="0" w:type="dxa"/>
              <w:left w:w="108" w:type="dxa"/>
              <w:bottom w:w="0" w:type="dxa"/>
              <w:right w:w="108" w:type="dxa"/>
            </w:tcMar>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Физическая культура</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3</w:t>
            </w:r>
          </w:p>
        </w:tc>
      </w:tr>
      <w:tr w:rsidR="00870D23" w:rsidRPr="00870D23" w:rsidTr="00870D23">
        <w:trPr>
          <w:trHeight w:hRule="exact" w:val="340"/>
        </w:trPr>
        <w:tc>
          <w:tcPr>
            <w:tcW w:w="4287" w:type="pct"/>
            <w:gridSpan w:val="2"/>
          </w:tcPr>
          <w:p w:rsidR="00870D23" w:rsidRPr="00870D23" w:rsidRDefault="00870D23" w:rsidP="00870D23">
            <w:pPr>
              <w:tabs>
                <w:tab w:val="left" w:pos="142"/>
              </w:tabs>
              <w:spacing w:after="0" w:line="240" w:lineRule="auto"/>
              <w:jc w:val="both"/>
              <w:rPr>
                <w:rFonts w:ascii="Times New Roman" w:eastAsia="Times New Roman" w:hAnsi="Times New Roman" w:cs="Times New Roman"/>
                <w:b/>
                <w:sz w:val="28"/>
                <w:szCs w:val="28"/>
                <w:lang w:eastAsia="ru-RU"/>
              </w:rPr>
            </w:pPr>
            <w:r w:rsidRPr="00870D23">
              <w:rPr>
                <w:rFonts w:ascii="Times New Roman" w:eastAsia="Times New Roman" w:hAnsi="Times New Roman" w:cs="Times New Roman"/>
                <w:b/>
                <w:sz w:val="28"/>
                <w:szCs w:val="28"/>
                <w:lang w:eastAsia="ru-RU"/>
              </w:rPr>
              <w:t>Итого</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b/>
                <w:sz w:val="28"/>
                <w:szCs w:val="28"/>
                <w:lang w:eastAsia="ru-RU"/>
              </w:rPr>
            </w:pPr>
            <w:r w:rsidRPr="00870D23">
              <w:rPr>
                <w:rFonts w:ascii="Times New Roman" w:eastAsia="Times New Roman" w:hAnsi="Times New Roman" w:cs="Times New Roman"/>
                <w:b/>
                <w:sz w:val="28"/>
                <w:szCs w:val="28"/>
                <w:lang w:eastAsia="ru-RU"/>
              </w:rPr>
              <w:t>30</w:t>
            </w:r>
          </w:p>
        </w:tc>
      </w:tr>
      <w:tr w:rsidR="00870D23" w:rsidRPr="00870D23" w:rsidTr="00870D23">
        <w:trPr>
          <w:trHeight w:hRule="exact" w:val="415"/>
        </w:trPr>
        <w:tc>
          <w:tcPr>
            <w:tcW w:w="5000" w:type="pct"/>
            <w:gridSpan w:val="3"/>
            <w:vAlign w:val="center"/>
          </w:tcPr>
          <w:p w:rsidR="00870D23" w:rsidRPr="00870D23" w:rsidRDefault="00870D23" w:rsidP="0040472B">
            <w:pPr>
              <w:tabs>
                <w:tab w:val="left" w:pos="142"/>
              </w:tabs>
              <w:spacing w:after="0" w:line="240" w:lineRule="auto"/>
              <w:jc w:val="center"/>
              <w:rPr>
                <w:rFonts w:ascii="Times New Roman" w:eastAsia="Times New Roman" w:hAnsi="Times New Roman" w:cs="Times New Roman"/>
                <w:b/>
                <w:sz w:val="28"/>
                <w:szCs w:val="28"/>
                <w:lang w:eastAsia="ru-RU"/>
              </w:rPr>
            </w:pPr>
            <w:r w:rsidRPr="00870D23">
              <w:rPr>
                <w:rFonts w:ascii="Times New Roman" w:eastAsia="Times New Roman" w:hAnsi="Times New Roman" w:cs="Times New Roman"/>
                <w:b/>
                <w:sz w:val="28"/>
                <w:szCs w:val="28"/>
                <w:lang w:eastAsia="ru-RU"/>
              </w:rPr>
              <w:t>Часть, формируе</w:t>
            </w:r>
            <w:r w:rsidR="0040472B">
              <w:rPr>
                <w:rFonts w:ascii="Times New Roman" w:eastAsia="Times New Roman" w:hAnsi="Times New Roman" w:cs="Times New Roman"/>
                <w:b/>
                <w:sz w:val="28"/>
                <w:szCs w:val="28"/>
                <w:lang w:eastAsia="ru-RU"/>
              </w:rPr>
              <w:t xml:space="preserve">мая участниками образовательных </w:t>
            </w:r>
            <w:r w:rsidRPr="00870D23">
              <w:rPr>
                <w:rFonts w:ascii="Times New Roman" w:eastAsia="Times New Roman" w:hAnsi="Times New Roman" w:cs="Times New Roman"/>
                <w:b/>
                <w:sz w:val="28"/>
                <w:szCs w:val="28"/>
                <w:lang w:eastAsia="ru-RU"/>
              </w:rPr>
              <w:t xml:space="preserve"> </w:t>
            </w:r>
            <w:r w:rsidR="0040472B">
              <w:rPr>
                <w:rFonts w:ascii="Times New Roman" w:eastAsia="Times New Roman" w:hAnsi="Times New Roman" w:cs="Times New Roman"/>
                <w:b/>
                <w:sz w:val="28"/>
                <w:szCs w:val="28"/>
                <w:lang w:eastAsia="ru-RU"/>
              </w:rPr>
              <w:t>отношений</w:t>
            </w:r>
          </w:p>
        </w:tc>
      </w:tr>
      <w:tr w:rsidR="00870D23" w:rsidRPr="00870D23" w:rsidTr="003F6D9C">
        <w:trPr>
          <w:trHeight w:hRule="exact" w:val="706"/>
        </w:trPr>
        <w:tc>
          <w:tcPr>
            <w:tcW w:w="2423" w:type="pct"/>
            <w:tcBorders>
              <w:right w:val="single" w:sz="4" w:space="0" w:color="auto"/>
            </w:tcBorders>
          </w:tcPr>
          <w:p w:rsidR="00870D23" w:rsidRDefault="006F31B0" w:rsidP="00870D23">
            <w:pPr>
              <w:tabs>
                <w:tab w:val="left" w:pos="142"/>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Математика и информатика</w:t>
            </w:r>
          </w:p>
          <w:p w:rsidR="0040472B" w:rsidRDefault="0040472B" w:rsidP="00870D23">
            <w:pPr>
              <w:tabs>
                <w:tab w:val="left" w:pos="142"/>
              </w:tabs>
              <w:spacing w:after="0" w:line="240" w:lineRule="auto"/>
              <w:rPr>
                <w:rFonts w:ascii="Times New Roman" w:eastAsia="Times New Roman" w:hAnsi="Times New Roman" w:cs="Times New Roman"/>
                <w:bCs/>
                <w:sz w:val="28"/>
                <w:szCs w:val="28"/>
                <w:lang w:eastAsia="ru-RU"/>
              </w:rPr>
            </w:pPr>
          </w:p>
          <w:p w:rsidR="0040472B" w:rsidRDefault="0040472B" w:rsidP="00870D23">
            <w:pPr>
              <w:tabs>
                <w:tab w:val="left" w:pos="142"/>
              </w:tabs>
              <w:spacing w:after="0" w:line="240" w:lineRule="auto"/>
              <w:rPr>
                <w:rFonts w:ascii="Times New Roman" w:eastAsia="Times New Roman" w:hAnsi="Times New Roman" w:cs="Times New Roman"/>
                <w:bCs/>
                <w:sz w:val="28"/>
                <w:szCs w:val="28"/>
                <w:lang w:eastAsia="ru-RU"/>
              </w:rPr>
            </w:pPr>
          </w:p>
          <w:p w:rsidR="0040472B" w:rsidRDefault="0040472B" w:rsidP="00870D23">
            <w:pPr>
              <w:tabs>
                <w:tab w:val="left" w:pos="142"/>
              </w:tabs>
              <w:spacing w:after="0" w:line="240" w:lineRule="auto"/>
              <w:rPr>
                <w:rFonts w:ascii="Times New Roman" w:eastAsia="Times New Roman" w:hAnsi="Times New Roman" w:cs="Times New Roman"/>
                <w:bCs/>
                <w:sz w:val="28"/>
                <w:szCs w:val="28"/>
                <w:lang w:eastAsia="ru-RU"/>
              </w:rPr>
            </w:pPr>
          </w:p>
          <w:p w:rsidR="0040472B" w:rsidRDefault="0040472B" w:rsidP="00870D23">
            <w:pPr>
              <w:tabs>
                <w:tab w:val="left" w:pos="142"/>
              </w:tabs>
              <w:spacing w:after="0" w:line="240" w:lineRule="auto"/>
              <w:rPr>
                <w:rFonts w:ascii="Times New Roman" w:eastAsia="Times New Roman" w:hAnsi="Times New Roman" w:cs="Times New Roman"/>
                <w:bCs/>
                <w:sz w:val="28"/>
                <w:szCs w:val="28"/>
                <w:lang w:eastAsia="ru-RU"/>
              </w:rPr>
            </w:pPr>
          </w:p>
          <w:p w:rsidR="0040472B" w:rsidRPr="00870D23" w:rsidRDefault="0040472B" w:rsidP="00870D23">
            <w:pPr>
              <w:tabs>
                <w:tab w:val="left" w:pos="142"/>
              </w:tabs>
              <w:spacing w:after="0" w:line="240" w:lineRule="auto"/>
              <w:rPr>
                <w:rFonts w:ascii="Times New Roman" w:eastAsia="Times New Roman" w:hAnsi="Times New Roman" w:cs="Times New Roman"/>
                <w:color w:val="FF0000"/>
                <w:sz w:val="28"/>
                <w:szCs w:val="28"/>
                <w:lang w:eastAsia="ru-RU"/>
              </w:rPr>
            </w:pPr>
          </w:p>
        </w:tc>
        <w:tc>
          <w:tcPr>
            <w:tcW w:w="1864" w:type="pct"/>
            <w:tcBorders>
              <w:left w:val="single" w:sz="4" w:space="0" w:color="auto"/>
            </w:tcBorders>
          </w:tcPr>
          <w:p w:rsidR="0040472B" w:rsidRDefault="006F31B0" w:rsidP="006F31B0">
            <w:pPr>
              <w:tabs>
                <w:tab w:val="left" w:pos="1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страницами учебника</w:t>
            </w:r>
          </w:p>
          <w:p w:rsidR="003F6D9C" w:rsidRDefault="003F6D9C" w:rsidP="006F31B0">
            <w:pPr>
              <w:tabs>
                <w:tab w:val="left" w:pos="1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алгебры</w:t>
            </w:r>
          </w:p>
          <w:p w:rsidR="0040472B" w:rsidRDefault="0040472B" w:rsidP="006F31B0">
            <w:pPr>
              <w:tabs>
                <w:tab w:val="left" w:pos="142"/>
              </w:tabs>
              <w:spacing w:after="0" w:line="240" w:lineRule="auto"/>
              <w:rPr>
                <w:rFonts w:ascii="Times New Roman" w:eastAsia="Times New Roman" w:hAnsi="Times New Roman" w:cs="Times New Roman"/>
                <w:sz w:val="28"/>
                <w:szCs w:val="28"/>
                <w:lang w:eastAsia="ru-RU"/>
              </w:rPr>
            </w:pPr>
          </w:p>
          <w:p w:rsidR="0040472B" w:rsidRDefault="0040472B" w:rsidP="006F31B0">
            <w:pPr>
              <w:tabs>
                <w:tab w:val="left" w:pos="142"/>
              </w:tabs>
              <w:spacing w:after="0" w:line="240" w:lineRule="auto"/>
              <w:rPr>
                <w:rFonts w:ascii="Times New Roman" w:eastAsia="Times New Roman" w:hAnsi="Times New Roman" w:cs="Times New Roman"/>
                <w:sz w:val="28"/>
                <w:szCs w:val="28"/>
                <w:lang w:eastAsia="ru-RU"/>
              </w:rPr>
            </w:pPr>
          </w:p>
          <w:p w:rsidR="0040472B" w:rsidRDefault="0040472B" w:rsidP="006F31B0">
            <w:pPr>
              <w:tabs>
                <w:tab w:val="left" w:pos="142"/>
              </w:tabs>
              <w:spacing w:after="0" w:line="240" w:lineRule="auto"/>
              <w:rPr>
                <w:rFonts w:ascii="Times New Roman" w:eastAsia="Times New Roman" w:hAnsi="Times New Roman" w:cs="Times New Roman"/>
                <w:sz w:val="28"/>
                <w:szCs w:val="28"/>
                <w:lang w:eastAsia="ru-RU"/>
              </w:rPr>
            </w:pPr>
          </w:p>
          <w:p w:rsidR="0040472B" w:rsidRDefault="0040472B" w:rsidP="006F31B0">
            <w:pPr>
              <w:tabs>
                <w:tab w:val="left" w:pos="142"/>
              </w:tabs>
              <w:spacing w:after="0" w:line="240" w:lineRule="auto"/>
              <w:rPr>
                <w:rFonts w:ascii="Times New Roman" w:eastAsia="Times New Roman" w:hAnsi="Times New Roman" w:cs="Times New Roman"/>
                <w:sz w:val="28"/>
                <w:szCs w:val="28"/>
                <w:lang w:eastAsia="ru-RU"/>
              </w:rPr>
            </w:pPr>
          </w:p>
          <w:p w:rsidR="0040472B" w:rsidRDefault="0040472B" w:rsidP="006F31B0">
            <w:pPr>
              <w:tabs>
                <w:tab w:val="left" w:pos="142"/>
              </w:tabs>
              <w:spacing w:after="0" w:line="240" w:lineRule="auto"/>
              <w:rPr>
                <w:rFonts w:ascii="Times New Roman" w:eastAsia="Times New Roman" w:hAnsi="Times New Roman" w:cs="Times New Roman"/>
                <w:sz w:val="28"/>
                <w:szCs w:val="28"/>
                <w:lang w:eastAsia="ru-RU"/>
              </w:rPr>
            </w:pPr>
          </w:p>
          <w:p w:rsidR="0040472B" w:rsidRDefault="0040472B" w:rsidP="006F31B0">
            <w:pPr>
              <w:tabs>
                <w:tab w:val="left" w:pos="142"/>
              </w:tabs>
              <w:spacing w:after="0" w:line="240" w:lineRule="auto"/>
              <w:rPr>
                <w:rFonts w:ascii="Times New Roman" w:eastAsia="Times New Roman" w:hAnsi="Times New Roman" w:cs="Times New Roman"/>
                <w:sz w:val="28"/>
                <w:szCs w:val="28"/>
                <w:lang w:eastAsia="ru-RU"/>
              </w:rPr>
            </w:pPr>
          </w:p>
          <w:p w:rsidR="0040472B" w:rsidRDefault="0040472B" w:rsidP="006F31B0">
            <w:pPr>
              <w:tabs>
                <w:tab w:val="left" w:pos="142"/>
              </w:tabs>
              <w:spacing w:after="0" w:line="240" w:lineRule="auto"/>
              <w:rPr>
                <w:rFonts w:ascii="Times New Roman" w:eastAsia="Times New Roman" w:hAnsi="Times New Roman" w:cs="Times New Roman"/>
                <w:sz w:val="28"/>
                <w:szCs w:val="28"/>
                <w:lang w:eastAsia="ru-RU"/>
              </w:rPr>
            </w:pPr>
          </w:p>
          <w:p w:rsidR="0040472B" w:rsidRDefault="0040472B" w:rsidP="006F31B0">
            <w:pPr>
              <w:tabs>
                <w:tab w:val="left" w:pos="142"/>
              </w:tabs>
              <w:spacing w:after="0" w:line="240" w:lineRule="auto"/>
              <w:rPr>
                <w:rFonts w:ascii="Times New Roman" w:eastAsia="Times New Roman" w:hAnsi="Times New Roman" w:cs="Times New Roman"/>
                <w:sz w:val="28"/>
                <w:szCs w:val="28"/>
                <w:lang w:eastAsia="ru-RU"/>
              </w:rPr>
            </w:pPr>
          </w:p>
          <w:p w:rsidR="0040472B" w:rsidRDefault="0040472B" w:rsidP="006F31B0">
            <w:pPr>
              <w:tabs>
                <w:tab w:val="left" w:pos="142"/>
              </w:tabs>
              <w:spacing w:after="0" w:line="240" w:lineRule="auto"/>
              <w:rPr>
                <w:rFonts w:ascii="Times New Roman" w:eastAsia="Times New Roman" w:hAnsi="Times New Roman" w:cs="Times New Roman"/>
                <w:sz w:val="28"/>
                <w:szCs w:val="28"/>
                <w:lang w:eastAsia="ru-RU"/>
              </w:rPr>
            </w:pPr>
          </w:p>
          <w:p w:rsidR="0040472B" w:rsidRDefault="0040472B" w:rsidP="006F31B0">
            <w:pPr>
              <w:tabs>
                <w:tab w:val="left" w:pos="142"/>
              </w:tabs>
              <w:spacing w:after="0" w:line="240" w:lineRule="auto"/>
              <w:rPr>
                <w:rFonts w:ascii="Times New Roman" w:eastAsia="Times New Roman" w:hAnsi="Times New Roman" w:cs="Times New Roman"/>
                <w:sz w:val="28"/>
                <w:szCs w:val="28"/>
                <w:lang w:eastAsia="ru-RU"/>
              </w:rPr>
            </w:pPr>
          </w:p>
          <w:p w:rsidR="00870D23" w:rsidRPr="00870D23" w:rsidRDefault="0040472B" w:rsidP="006F31B0">
            <w:pPr>
              <w:tabs>
                <w:tab w:val="left" w:pos="14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алгебры</w:t>
            </w:r>
            <w:r w:rsidR="006F31B0">
              <w:rPr>
                <w:rFonts w:ascii="Times New Roman" w:eastAsia="Times New Roman" w:hAnsi="Times New Roman" w:cs="Times New Roman"/>
                <w:sz w:val="28"/>
                <w:szCs w:val="28"/>
                <w:lang w:eastAsia="ru-RU"/>
              </w:rPr>
              <w:t xml:space="preserve"> </w:t>
            </w:r>
            <w:proofErr w:type="spellStart"/>
            <w:proofErr w:type="gramStart"/>
            <w:r w:rsidR="006F31B0">
              <w:rPr>
                <w:rFonts w:ascii="Times New Roman" w:eastAsia="Times New Roman" w:hAnsi="Times New Roman" w:cs="Times New Roman"/>
                <w:sz w:val="28"/>
                <w:szCs w:val="28"/>
                <w:lang w:eastAsia="ru-RU"/>
              </w:rPr>
              <w:t>алгебры</w:t>
            </w:r>
            <w:proofErr w:type="spellEnd"/>
            <w:proofErr w:type="gramEnd"/>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1</w:t>
            </w:r>
          </w:p>
        </w:tc>
      </w:tr>
      <w:tr w:rsidR="00870D23" w:rsidRPr="00870D23" w:rsidTr="00870D23">
        <w:trPr>
          <w:trHeight w:hRule="exact" w:val="423"/>
        </w:trPr>
        <w:tc>
          <w:tcPr>
            <w:tcW w:w="2423" w:type="pct"/>
            <w:tcBorders>
              <w:right w:val="single" w:sz="4" w:space="0" w:color="auto"/>
            </w:tcBorders>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r w:rsidRPr="00870D23">
              <w:rPr>
                <w:rFonts w:ascii="Times New Roman" w:eastAsia="Times New Roman" w:hAnsi="Times New Roman" w:cs="Times New Roman"/>
                <w:bCs/>
                <w:sz w:val="28"/>
                <w:szCs w:val="28"/>
                <w:lang w:eastAsia="ru-RU"/>
              </w:rPr>
              <w:t>Естественнонаучные предметы</w:t>
            </w:r>
          </w:p>
        </w:tc>
        <w:tc>
          <w:tcPr>
            <w:tcW w:w="1864" w:type="pct"/>
            <w:tcBorders>
              <w:left w:val="single" w:sz="4" w:space="0" w:color="auto"/>
            </w:tcBorders>
          </w:tcPr>
          <w:p w:rsidR="00870D23" w:rsidRPr="00870D23" w:rsidRDefault="00870D23" w:rsidP="00870D23">
            <w:pPr>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ОЗОЖ</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1</w:t>
            </w:r>
          </w:p>
        </w:tc>
      </w:tr>
      <w:tr w:rsidR="00870D23" w:rsidRPr="00870D23" w:rsidTr="00870D23">
        <w:trPr>
          <w:trHeight w:hRule="exact" w:val="724"/>
        </w:trPr>
        <w:tc>
          <w:tcPr>
            <w:tcW w:w="2423" w:type="pct"/>
            <w:tcBorders>
              <w:right w:val="single" w:sz="4" w:space="0" w:color="auto"/>
            </w:tcBorders>
          </w:tcPr>
          <w:p w:rsidR="00870D23" w:rsidRPr="00870D23" w:rsidRDefault="00870D23" w:rsidP="00870D23">
            <w:pPr>
              <w:tabs>
                <w:tab w:val="left" w:pos="330"/>
                <w:tab w:val="center" w:pos="2332"/>
              </w:tabs>
              <w:spacing w:after="0" w:line="240" w:lineRule="auto"/>
              <w:rPr>
                <w:rFonts w:ascii="Times New Roman" w:eastAsia="Times New Roman" w:hAnsi="Times New Roman" w:cs="Times New Roman"/>
                <w:sz w:val="28"/>
                <w:szCs w:val="28"/>
                <w:lang w:eastAsia="ru-RU"/>
              </w:rPr>
            </w:pPr>
            <w:r w:rsidRPr="00870D23">
              <w:rPr>
                <w:rFonts w:ascii="Times New Roman" w:eastAsia="Times New Roman" w:hAnsi="Times New Roman" w:cs="Times New Roman"/>
                <w:bCs/>
                <w:sz w:val="28"/>
                <w:szCs w:val="28"/>
                <w:lang w:eastAsia="ru-RU"/>
              </w:rPr>
              <w:lastRenderedPageBreak/>
              <w:t>Общественно-научные предметы</w:t>
            </w:r>
            <w:r w:rsidRPr="00870D23">
              <w:rPr>
                <w:rFonts w:ascii="Times New Roman" w:eastAsia="Times New Roman" w:hAnsi="Times New Roman" w:cs="Times New Roman"/>
                <w:sz w:val="28"/>
                <w:szCs w:val="28"/>
                <w:lang w:eastAsia="ru-RU"/>
              </w:rPr>
              <w:tab/>
            </w:r>
          </w:p>
        </w:tc>
        <w:tc>
          <w:tcPr>
            <w:tcW w:w="1864" w:type="pct"/>
            <w:tcBorders>
              <w:left w:val="single" w:sz="4" w:space="0" w:color="auto"/>
            </w:tcBorders>
          </w:tcPr>
          <w:p w:rsidR="00870D23" w:rsidRPr="00870D23" w:rsidRDefault="00870D23" w:rsidP="00870D23">
            <w:pPr>
              <w:tabs>
                <w:tab w:val="left" w:pos="142"/>
              </w:tabs>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color w:val="FF0000"/>
                <w:sz w:val="28"/>
                <w:szCs w:val="28"/>
                <w:lang w:eastAsia="ru-RU"/>
              </w:rPr>
              <w:t xml:space="preserve"> </w:t>
            </w:r>
            <w:r w:rsidRPr="00870D23">
              <w:rPr>
                <w:rFonts w:ascii="Times New Roman" w:eastAsia="Times New Roman" w:hAnsi="Times New Roman" w:cs="Times New Roman"/>
                <w:sz w:val="28"/>
                <w:szCs w:val="28"/>
                <w:lang w:eastAsia="ru-RU"/>
              </w:rPr>
              <w:t xml:space="preserve">Биологическое краеведение </w:t>
            </w:r>
          </w:p>
        </w:tc>
        <w:tc>
          <w:tcPr>
            <w:tcW w:w="713" w:type="pct"/>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1</w:t>
            </w:r>
          </w:p>
        </w:tc>
      </w:tr>
      <w:tr w:rsidR="00870D23" w:rsidRPr="00870D23" w:rsidTr="00870D23">
        <w:trPr>
          <w:trHeight w:hRule="exact" w:val="415"/>
        </w:trPr>
        <w:tc>
          <w:tcPr>
            <w:tcW w:w="2423" w:type="pct"/>
            <w:tcBorders>
              <w:right w:val="single" w:sz="4" w:space="0" w:color="auto"/>
            </w:tcBorders>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r w:rsidRPr="00870D23">
              <w:rPr>
                <w:rFonts w:ascii="Times New Roman" w:eastAsia="Times New Roman" w:hAnsi="Times New Roman" w:cs="Times New Roman"/>
                <w:bCs/>
                <w:sz w:val="28"/>
                <w:szCs w:val="28"/>
                <w:lang w:eastAsia="ru-RU"/>
              </w:rPr>
              <w:t>Физическая культура и ОБЖ</w:t>
            </w:r>
          </w:p>
        </w:tc>
        <w:tc>
          <w:tcPr>
            <w:tcW w:w="1864" w:type="pct"/>
            <w:tcBorders>
              <w:left w:val="single" w:sz="4" w:space="0" w:color="auto"/>
            </w:tcBorders>
            <w:vAlign w:val="center"/>
          </w:tcPr>
          <w:p w:rsidR="00870D23" w:rsidRPr="00870D23" w:rsidRDefault="00870D23" w:rsidP="00870D23">
            <w:pPr>
              <w:spacing w:after="0" w:line="240" w:lineRule="auto"/>
              <w:jc w:val="both"/>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 xml:space="preserve">ОБЖ </w:t>
            </w:r>
          </w:p>
        </w:tc>
        <w:tc>
          <w:tcPr>
            <w:tcW w:w="713" w:type="pct"/>
            <w:tcMar>
              <w:top w:w="0" w:type="dxa"/>
              <w:left w:w="108" w:type="dxa"/>
              <w:bottom w:w="0" w:type="dxa"/>
              <w:right w:w="108" w:type="dxa"/>
            </w:tcMar>
            <w:vAlign w:val="center"/>
          </w:tcPr>
          <w:p w:rsidR="00870D23" w:rsidRPr="00870D23" w:rsidRDefault="00870D23" w:rsidP="00870D23">
            <w:pPr>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1</w:t>
            </w:r>
          </w:p>
        </w:tc>
      </w:tr>
      <w:tr w:rsidR="00870D23" w:rsidRPr="00870D23" w:rsidTr="00870D23">
        <w:trPr>
          <w:trHeight w:hRule="exact" w:val="415"/>
        </w:trPr>
        <w:tc>
          <w:tcPr>
            <w:tcW w:w="2423" w:type="pct"/>
            <w:tcBorders>
              <w:right w:val="single" w:sz="4" w:space="0" w:color="auto"/>
            </w:tcBorders>
          </w:tcPr>
          <w:p w:rsidR="00870D23" w:rsidRPr="00870D23" w:rsidRDefault="00870D23" w:rsidP="00870D23">
            <w:pPr>
              <w:tabs>
                <w:tab w:val="left" w:pos="142"/>
              </w:tabs>
              <w:spacing w:after="0" w:line="240" w:lineRule="auto"/>
              <w:ind w:left="108"/>
              <w:rPr>
                <w:rFonts w:ascii="Times New Roman" w:eastAsia="Times New Roman" w:hAnsi="Times New Roman" w:cs="Times New Roman"/>
                <w:bCs/>
                <w:sz w:val="28"/>
                <w:szCs w:val="28"/>
                <w:lang w:eastAsia="ru-RU"/>
              </w:rPr>
            </w:pPr>
            <w:r w:rsidRPr="00870D23">
              <w:rPr>
                <w:rFonts w:ascii="Times New Roman" w:eastAsia="Times New Roman" w:hAnsi="Times New Roman" w:cs="Times New Roman"/>
                <w:bCs/>
                <w:sz w:val="28"/>
                <w:szCs w:val="28"/>
                <w:lang w:eastAsia="ru-RU"/>
              </w:rPr>
              <w:t>Филология</w:t>
            </w:r>
          </w:p>
        </w:tc>
        <w:tc>
          <w:tcPr>
            <w:tcW w:w="1864" w:type="pct"/>
            <w:tcBorders>
              <w:left w:val="single" w:sz="4" w:space="0" w:color="auto"/>
            </w:tcBorders>
            <w:vAlign w:val="center"/>
          </w:tcPr>
          <w:p w:rsidR="00870D23" w:rsidRPr="00870D23" w:rsidRDefault="00870D23" w:rsidP="00870D2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Родное слово</w:t>
            </w:r>
          </w:p>
        </w:tc>
        <w:tc>
          <w:tcPr>
            <w:tcW w:w="713" w:type="pct"/>
            <w:tcMar>
              <w:top w:w="0" w:type="dxa"/>
              <w:left w:w="108" w:type="dxa"/>
              <w:bottom w:w="0" w:type="dxa"/>
              <w:right w:w="108" w:type="dxa"/>
            </w:tcMar>
            <w:vAlign w:val="center"/>
          </w:tcPr>
          <w:p w:rsidR="00870D23" w:rsidRPr="00870D23" w:rsidRDefault="00870D23" w:rsidP="00870D23">
            <w:pPr>
              <w:spacing w:after="0" w:line="240" w:lineRule="auto"/>
              <w:jc w:val="center"/>
              <w:rPr>
                <w:rFonts w:ascii="Times New Roman" w:eastAsia="Times New Roman" w:hAnsi="Times New Roman" w:cs="Times New Roman"/>
                <w:sz w:val="28"/>
                <w:szCs w:val="28"/>
                <w:lang w:eastAsia="ru-RU"/>
              </w:rPr>
            </w:pPr>
            <w:r w:rsidRPr="00870D23">
              <w:rPr>
                <w:rFonts w:ascii="Times New Roman" w:eastAsia="Times New Roman" w:hAnsi="Times New Roman" w:cs="Times New Roman"/>
                <w:sz w:val="28"/>
                <w:szCs w:val="28"/>
                <w:lang w:eastAsia="ru-RU"/>
              </w:rPr>
              <w:t>1</w:t>
            </w:r>
          </w:p>
        </w:tc>
      </w:tr>
      <w:tr w:rsidR="00870D23" w:rsidRPr="00870D23" w:rsidTr="00870D23">
        <w:trPr>
          <w:trHeight w:hRule="exact" w:val="708"/>
        </w:trPr>
        <w:tc>
          <w:tcPr>
            <w:tcW w:w="4287" w:type="pct"/>
            <w:gridSpan w:val="2"/>
            <w:tcBorders>
              <w:bottom w:val="single" w:sz="4" w:space="0" w:color="auto"/>
            </w:tcBorders>
          </w:tcPr>
          <w:p w:rsidR="00870D23" w:rsidRPr="00870D23" w:rsidRDefault="00870D23" w:rsidP="00870D23">
            <w:pPr>
              <w:tabs>
                <w:tab w:val="left" w:pos="142"/>
              </w:tabs>
              <w:spacing w:after="0" w:line="240" w:lineRule="auto"/>
              <w:ind w:left="108"/>
              <w:rPr>
                <w:rFonts w:ascii="Times New Roman" w:eastAsia="Times New Roman" w:hAnsi="Times New Roman" w:cs="Times New Roman"/>
                <w:b/>
                <w:sz w:val="28"/>
                <w:szCs w:val="28"/>
                <w:lang w:eastAsia="ru-RU"/>
              </w:rPr>
            </w:pPr>
            <w:r w:rsidRPr="00870D23">
              <w:rPr>
                <w:rFonts w:ascii="Times New Roman" w:eastAsia="Times New Roman" w:hAnsi="Times New Roman" w:cs="Times New Roman"/>
                <w:b/>
                <w:sz w:val="28"/>
                <w:szCs w:val="28"/>
                <w:lang w:eastAsia="ru-RU"/>
              </w:rPr>
              <w:t>Предельно допустимая нагрузка при 6-ти дневной неделе</w:t>
            </w:r>
          </w:p>
          <w:p w:rsidR="00870D23" w:rsidRPr="00870D23" w:rsidRDefault="00870D23" w:rsidP="00870D23">
            <w:pPr>
              <w:tabs>
                <w:tab w:val="left" w:pos="142"/>
              </w:tabs>
              <w:spacing w:after="0" w:line="240" w:lineRule="auto"/>
              <w:ind w:left="108"/>
              <w:rPr>
                <w:rFonts w:ascii="Times New Roman" w:eastAsia="Times New Roman" w:hAnsi="Times New Roman" w:cs="Times New Roman"/>
                <w:b/>
                <w:sz w:val="28"/>
                <w:szCs w:val="28"/>
                <w:lang w:eastAsia="ru-RU"/>
              </w:rPr>
            </w:pPr>
          </w:p>
          <w:p w:rsidR="00870D23" w:rsidRPr="00870D23" w:rsidRDefault="00870D23" w:rsidP="00870D23">
            <w:pPr>
              <w:tabs>
                <w:tab w:val="left" w:pos="142"/>
              </w:tabs>
              <w:spacing w:after="0" w:line="240" w:lineRule="auto"/>
              <w:ind w:left="108"/>
              <w:rPr>
                <w:rFonts w:ascii="Times New Roman" w:eastAsia="Times New Roman" w:hAnsi="Times New Roman" w:cs="Times New Roman"/>
                <w:b/>
                <w:sz w:val="28"/>
                <w:szCs w:val="28"/>
                <w:lang w:eastAsia="ru-RU"/>
              </w:rPr>
            </w:pPr>
          </w:p>
          <w:p w:rsidR="00870D23" w:rsidRPr="00870D23" w:rsidRDefault="00870D23" w:rsidP="00870D23">
            <w:pPr>
              <w:tabs>
                <w:tab w:val="left" w:pos="142"/>
              </w:tabs>
              <w:spacing w:after="0" w:line="240" w:lineRule="auto"/>
              <w:ind w:left="108"/>
              <w:rPr>
                <w:rFonts w:ascii="Times New Roman" w:eastAsia="Times New Roman" w:hAnsi="Times New Roman" w:cs="Times New Roman"/>
                <w:b/>
                <w:sz w:val="28"/>
                <w:szCs w:val="28"/>
                <w:lang w:eastAsia="ru-RU"/>
              </w:rPr>
            </w:pPr>
          </w:p>
          <w:p w:rsidR="00870D23" w:rsidRPr="00870D23" w:rsidRDefault="00870D23" w:rsidP="00870D23">
            <w:pPr>
              <w:tabs>
                <w:tab w:val="left" w:pos="142"/>
              </w:tabs>
              <w:spacing w:after="0" w:line="240" w:lineRule="auto"/>
              <w:ind w:left="108"/>
              <w:rPr>
                <w:rFonts w:ascii="Times New Roman" w:eastAsia="Times New Roman" w:hAnsi="Times New Roman" w:cs="Times New Roman"/>
                <w:b/>
                <w:sz w:val="28"/>
                <w:szCs w:val="28"/>
                <w:lang w:eastAsia="ru-RU"/>
              </w:rPr>
            </w:pPr>
          </w:p>
          <w:p w:rsidR="00870D23" w:rsidRPr="00870D23" w:rsidRDefault="00870D23" w:rsidP="00870D23">
            <w:pPr>
              <w:tabs>
                <w:tab w:val="left" w:pos="142"/>
              </w:tabs>
              <w:spacing w:after="0" w:line="240" w:lineRule="auto"/>
              <w:ind w:left="108"/>
              <w:rPr>
                <w:rFonts w:ascii="Times New Roman" w:eastAsia="Times New Roman" w:hAnsi="Times New Roman" w:cs="Times New Roman"/>
                <w:b/>
                <w:sz w:val="28"/>
                <w:szCs w:val="28"/>
                <w:lang w:eastAsia="ru-RU"/>
              </w:rPr>
            </w:pPr>
          </w:p>
          <w:p w:rsidR="00870D23" w:rsidRPr="00870D23" w:rsidRDefault="00870D23" w:rsidP="00870D23">
            <w:pPr>
              <w:tabs>
                <w:tab w:val="left" w:pos="142"/>
              </w:tabs>
              <w:spacing w:after="0" w:line="240" w:lineRule="auto"/>
              <w:ind w:left="108"/>
              <w:rPr>
                <w:rFonts w:ascii="Times New Roman" w:eastAsia="Times New Roman" w:hAnsi="Times New Roman" w:cs="Times New Roman"/>
                <w:b/>
                <w:sz w:val="28"/>
                <w:szCs w:val="28"/>
                <w:lang w:eastAsia="ru-RU"/>
              </w:rPr>
            </w:pPr>
          </w:p>
          <w:p w:rsidR="00870D23" w:rsidRPr="00870D23" w:rsidRDefault="00870D23" w:rsidP="00870D23">
            <w:pPr>
              <w:tabs>
                <w:tab w:val="left" w:pos="142"/>
              </w:tabs>
              <w:spacing w:after="0" w:line="240" w:lineRule="auto"/>
              <w:ind w:left="108"/>
              <w:rPr>
                <w:rFonts w:ascii="Times New Roman" w:eastAsia="Times New Roman" w:hAnsi="Times New Roman" w:cs="Times New Roman"/>
                <w:b/>
                <w:sz w:val="28"/>
                <w:szCs w:val="28"/>
                <w:lang w:eastAsia="ru-RU"/>
              </w:rPr>
            </w:pPr>
          </w:p>
          <w:p w:rsidR="00870D23" w:rsidRPr="00870D23" w:rsidRDefault="00870D23" w:rsidP="00870D23">
            <w:pPr>
              <w:tabs>
                <w:tab w:val="left" w:pos="142"/>
              </w:tabs>
              <w:spacing w:after="0" w:line="240" w:lineRule="auto"/>
              <w:ind w:left="108"/>
              <w:rPr>
                <w:rFonts w:ascii="Times New Roman" w:eastAsia="Times New Roman" w:hAnsi="Times New Roman" w:cs="Times New Roman"/>
                <w:b/>
                <w:sz w:val="28"/>
                <w:szCs w:val="28"/>
                <w:lang w:eastAsia="ru-RU"/>
              </w:rPr>
            </w:pPr>
          </w:p>
          <w:p w:rsidR="00870D23" w:rsidRPr="00870D23" w:rsidRDefault="00870D23" w:rsidP="00870D23">
            <w:pPr>
              <w:tabs>
                <w:tab w:val="left" w:pos="142"/>
              </w:tabs>
              <w:spacing w:after="0" w:line="240" w:lineRule="auto"/>
              <w:ind w:left="108"/>
              <w:rPr>
                <w:rFonts w:ascii="Times New Roman" w:eastAsia="Times New Roman" w:hAnsi="Times New Roman" w:cs="Times New Roman"/>
                <w:b/>
                <w:sz w:val="28"/>
                <w:szCs w:val="28"/>
                <w:lang w:eastAsia="ru-RU"/>
              </w:rPr>
            </w:pPr>
          </w:p>
          <w:p w:rsidR="00870D23" w:rsidRPr="00870D23" w:rsidRDefault="00870D23" w:rsidP="00870D23">
            <w:pPr>
              <w:tabs>
                <w:tab w:val="left" w:pos="142"/>
              </w:tabs>
              <w:spacing w:after="0" w:line="240" w:lineRule="auto"/>
              <w:ind w:left="108"/>
              <w:rPr>
                <w:rFonts w:ascii="Times New Roman" w:eastAsia="Times New Roman" w:hAnsi="Times New Roman" w:cs="Times New Roman"/>
                <w:b/>
                <w:sz w:val="28"/>
                <w:szCs w:val="28"/>
                <w:lang w:eastAsia="ru-RU"/>
              </w:rPr>
            </w:pPr>
          </w:p>
          <w:p w:rsidR="00870D23" w:rsidRPr="00870D23" w:rsidRDefault="00870D23" w:rsidP="00870D23">
            <w:pPr>
              <w:tabs>
                <w:tab w:val="left" w:pos="142"/>
              </w:tabs>
              <w:spacing w:after="0" w:line="240" w:lineRule="auto"/>
              <w:ind w:left="108"/>
              <w:rPr>
                <w:rFonts w:ascii="Times New Roman" w:eastAsia="Times New Roman" w:hAnsi="Times New Roman" w:cs="Times New Roman"/>
                <w:b/>
                <w:sz w:val="28"/>
                <w:szCs w:val="28"/>
                <w:lang w:eastAsia="ru-RU"/>
              </w:rPr>
            </w:pPr>
          </w:p>
          <w:p w:rsidR="00870D23" w:rsidRPr="00870D23" w:rsidRDefault="00870D23" w:rsidP="00870D23">
            <w:pPr>
              <w:tabs>
                <w:tab w:val="left" w:pos="142"/>
              </w:tabs>
              <w:spacing w:after="0" w:line="240" w:lineRule="auto"/>
              <w:ind w:left="108"/>
              <w:rPr>
                <w:rFonts w:ascii="Times New Roman" w:eastAsia="Times New Roman" w:hAnsi="Times New Roman" w:cs="Times New Roman"/>
                <w:b/>
                <w:sz w:val="28"/>
                <w:szCs w:val="28"/>
                <w:lang w:eastAsia="ru-RU"/>
              </w:rPr>
            </w:pPr>
          </w:p>
          <w:p w:rsidR="00870D23" w:rsidRPr="00870D23" w:rsidRDefault="00870D23" w:rsidP="00870D23">
            <w:pPr>
              <w:tabs>
                <w:tab w:val="left" w:pos="142"/>
              </w:tabs>
              <w:spacing w:after="0" w:line="240" w:lineRule="auto"/>
              <w:rPr>
                <w:rFonts w:ascii="Times New Roman" w:eastAsia="Times New Roman" w:hAnsi="Times New Roman" w:cs="Times New Roman"/>
                <w:b/>
                <w:sz w:val="28"/>
                <w:szCs w:val="28"/>
                <w:lang w:eastAsia="ru-RU"/>
              </w:rPr>
            </w:pPr>
          </w:p>
        </w:tc>
        <w:tc>
          <w:tcPr>
            <w:tcW w:w="713" w:type="pct"/>
            <w:tcBorders>
              <w:bottom w:val="single" w:sz="4" w:space="0" w:color="auto"/>
            </w:tcBorders>
            <w:tcMar>
              <w:top w:w="0" w:type="dxa"/>
              <w:left w:w="108" w:type="dxa"/>
              <w:bottom w:w="0" w:type="dxa"/>
              <w:right w:w="108" w:type="dxa"/>
            </w:tcMar>
          </w:tcPr>
          <w:p w:rsidR="00870D23" w:rsidRPr="00870D23" w:rsidRDefault="00870D23" w:rsidP="00870D23">
            <w:pPr>
              <w:tabs>
                <w:tab w:val="left" w:pos="142"/>
              </w:tabs>
              <w:spacing w:after="0" w:line="240" w:lineRule="auto"/>
              <w:jc w:val="center"/>
              <w:rPr>
                <w:rFonts w:ascii="Times New Roman" w:eastAsia="Times New Roman" w:hAnsi="Times New Roman" w:cs="Times New Roman"/>
                <w:b/>
                <w:sz w:val="28"/>
                <w:szCs w:val="28"/>
                <w:lang w:eastAsia="ru-RU"/>
              </w:rPr>
            </w:pPr>
            <w:r w:rsidRPr="00870D23">
              <w:rPr>
                <w:rFonts w:ascii="Times New Roman" w:eastAsia="Times New Roman" w:hAnsi="Times New Roman" w:cs="Times New Roman"/>
                <w:b/>
                <w:sz w:val="28"/>
                <w:szCs w:val="28"/>
                <w:lang w:eastAsia="ru-RU"/>
              </w:rPr>
              <w:t>35</w:t>
            </w:r>
          </w:p>
        </w:tc>
      </w:tr>
    </w:tbl>
    <w:p w:rsidR="00B0613B" w:rsidRPr="00B0613B" w:rsidRDefault="00B0613B" w:rsidP="00B0613B">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B0613B" w:rsidRPr="00B0613B" w:rsidRDefault="00B0613B" w:rsidP="00B0613B">
      <w:pPr>
        <w:spacing w:after="0" w:line="240" w:lineRule="auto"/>
        <w:ind w:left="-426"/>
        <w:rPr>
          <w:rFonts w:ascii="Times New Roman" w:eastAsia="Calibri" w:hAnsi="Times New Roman" w:cs="Times New Roman"/>
          <w:sz w:val="28"/>
          <w:szCs w:val="28"/>
          <w:lang w:eastAsia="ru-RU"/>
        </w:rPr>
      </w:pPr>
    </w:p>
    <w:p w:rsidR="00C22960" w:rsidRDefault="006F31B0" w:rsidP="006F31B0">
      <w:pPr>
        <w:tabs>
          <w:tab w:val="left" w:pos="567"/>
          <w:tab w:val="left" w:pos="1276"/>
        </w:tabs>
        <w:spacing w:after="0" w:line="240" w:lineRule="auto"/>
        <w:rPr>
          <w:rFonts w:ascii="Times New Roman" w:eastAsia="Calibri" w:hAnsi="Times New Roman" w:cs="Times New Roman"/>
          <w:b/>
          <w:sz w:val="28"/>
          <w:szCs w:val="28"/>
          <w:lang w:eastAsia="ru-RU"/>
        </w:rPr>
      </w:pPr>
      <w:r w:rsidRPr="006F31B0">
        <w:rPr>
          <w:rFonts w:ascii="Times New Roman" w:eastAsia="Calibri" w:hAnsi="Times New Roman" w:cs="Times New Roman"/>
          <w:sz w:val="28"/>
          <w:szCs w:val="28"/>
          <w:lang w:eastAsia="ru-RU"/>
        </w:rPr>
        <w:t>3.</w:t>
      </w:r>
      <w:r w:rsidRPr="006F31B0">
        <w:rPr>
          <w:rFonts w:ascii="Times New Roman" w:eastAsia="Calibri" w:hAnsi="Times New Roman" w:cs="Times New Roman"/>
          <w:b/>
          <w:sz w:val="28"/>
          <w:szCs w:val="28"/>
          <w:lang w:eastAsia="ru-RU"/>
        </w:rPr>
        <w:t>Организация   внеурочной  деятельности  начального  общего  образования МБОУ  «ОО</w:t>
      </w:r>
      <w:r w:rsidR="00C22960">
        <w:rPr>
          <w:rFonts w:ascii="Times New Roman" w:eastAsia="Calibri" w:hAnsi="Times New Roman" w:cs="Times New Roman"/>
          <w:b/>
          <w:sz w:val="28"/>
          <w:szCs w:val="28"/>
          <w:lang w:eastAsia="ru-RU"/>
        </w:rPr>
        <w:t xml:space="preserve">Ш </w:t>
      </w:r>
      <w:proofErr w:type="gramStart"/>
      <w:r w:rsidR="00C22960">
        <w:rPr>
          <w:rFonts w:ascii="Times New Roman" w:eastAsia="Calibri" w:hAnsi="Times New Roman" w:cs="Times New Roman"/>
          <w:b/>
          <w:sz w:val="28"/>
          <w:szCs w:val="28"/>
          <w:lang w:eastAsia="ru-RU"/>
        </w:rPr>
        <w:t>с</w:t>
      </w:r>
      <w:proofErr w:type="gramEnd"/>
      <w:r w:rsidR="00C22960">
        <w:rPr>
          <w:rFonts w:ascii="Times New Roman" w:eastAsia="Calibri" w:hAnsi="Times New Roman" w:cs="Times New Roman"/>
          <w:b/>
          <w:sz w:val="28"/>
          <w:szCs w:val="28"/>
          <w:lang w:eastAsia="ru-RU"/>
        </w:rPr>
        <w:t xml:space="preserve">. </w:t>
      </w:r>
      <w:proofErr w:type="gramStart"/>
      <w:r w:rsidR="00C22960">
        <w:rPr>
          <w:rFonts w:ascii="Times New Roman" w:eastAsia="Calibri" w:hAnsi="Times New Roman" w:cs="Times New Roman"/>
          <w:b/>
          <w:sz w:val="28"/>
          <w:szCs w:val="28"/>
          <w:lang w:eastAsia="ru-RU"/>
        </w:rPr>
        <w:t>Первая</w:t>
      </w:r>
      <w:proofErr w:type="gramEnd"/>
      <w:r w:rsidR="00C22960">
        <w:rPr>
          <w:rFonts w:ascii="Times New Roman" w:eastAsia="Calibri" w:hAnsi="Times New Roman" w:cs="Times New Roman"/>
          <w:b/>
          <w:sz w:val="28"/>
          <w:szCs w:val="28"/>
          <w:lang w:eastAsia="ru-RU"/>
        </w:rPr>
        <w:t xml:space="preserve">  Ханеневка»  на 2016-2017 </w:t>
      </w:r>
      <w:r w:rsidRPr="006F31B0">
        <w:rPr>
          <w:rFonts w:ascii="Times New Roman" w:eastAsia="Calibri" w:hAnsi="Times New Roman" w:cs="Times New Roman"/>
          <w:b/>
          <w:sz w:val="28"/>
          <w:szCs w:val="28"/>
          <w:lang w:eastAsia="ru-RU"/>
        </w:rPr>
        <w:t xml:space="preserve">учебный  год </w:t>
      </w:r>
    </w:p>
    <w:p w:rsidR="006F31B0" w:rsidRPr="006F31B0" w:rsidRDefault="006F31B0" w:rsidP="006F31B0">
      <w:pPr>
        <w:tabs>
          <w:tab w:val="left" w:pos="567"/>
          <w:tab w:val="left" w:pos="1276"/>
        </w:tabs>
        <w:spacing w:after="0" w:line="240" w:lineRule="auto"/>
        <w:rPr>
          <w:rFonts w:ascii="Times New Roman" w:eastAsia="Calibri" w:hAnsi="Times New Roman" w:cs="Times New Roman"/>
          <w:b/>
          <w:sz w:val="28"/>
          <w:szCs w:val="28"/>
          <w:lang w:eastAsia="ru-RU"/>
        </w:rPr>
      </w:pPr>
      <w:r w:rsidRPr="006F31B0">
        <w:rPr>
          <w:rFonts w:ascii="Times New Roman" w:eastAsia="Calibri" w:hAnsi="Times New Roman" w:cs="Times New Roman"/>
          <w:b/>
          <w:sz w:val="28"/>
          <w:szCs w:val="28"/>
          <w:lang w:eastAsia="ru-RU"/>
        </w:rPr>
        <w:t xml:space="preserve"> в 5</w:t>
      </w:r>
      <w:r w:rsidR="00C22960">
        <w:rPr>
          <w:rFonts w:ascii="Times New Roman" w:eastAsia="Calibri" w:hAnsi="Times New Roman" w:cs="Times New Roman"/>
          <w:b/>
          <w:sz w:val="28"/>
          <w:szCs w:val="28"/>
          <w:lang w:eastAsia="ru-RU"/>
        </w:rPr>
        <w:t>-7</w:t>
      </w:r>
      <w:r w:rsidRPr="006F31B0">
        <w:rPr>
          <w:rFonts w:ascii="Times New Roman" w:eastAsia="Calibri" w:hAnsi="Times New Roman" w:cs="Times New Roman"/>
          <w:b/>
          <w:sz w:val="28"/>
          <w:szCs w:val="28"/>
          <w:lang w:eastAsia="ru-RU"/>
        </w:rPr>
        <w:t xml:space="preserve"> классах.</w:t>
      </w:r>
    </w:p>
    <w:p w:rsidR="006F31B0" w:rsidRPr="006F31B0" w:rsidRDefault="006F31B0" w:rsidP="006F31B0">
      <w:pPr>
        <w:tabs>
          <w:tab w:val="left" w:pos="567"/>
          <w:tab w:val="left" w:pos="1276"/>
        </w:tabs>
        <w:spacing w:after="0" w:line="240" w:lineRule="auto"/>
        <w:rPr>
          <w:rFonts w:ascii="Times New Roman" w:eastAsia="Calibri" w:hAnsi="Times New Roman" w:cs="Times New Roman"/>
          <w:b/>
          <w:sz w:val="28"/>
          <w:szCs w:val="28"/>
          <w:lang w:eastAsia="ru-RU"/>
        </w:rPr>
      </w:pPr>
    </w:p>
    <w:p w:rsidR="006F31B0" w:rsidRPr="006F31B0" w:rsidRDefault="006F31B0" w:rsidP="006F31B0">
      <w:pPr>
        <w:tabs>
          <w:tab w:val="left" w:pos="567"/>
          <w:tab w:val="left" w:pos="1276"/>
        </w:tabs>
        <w:spacing w:after="0" w:line="240" w:lineRule="auto"/>
        <w:rPr>
          <w:rFonts w:ascii="Times New Roman" w:eastAsia="Calibri" w:hAnsi="Times New Roman" w:cs="Times New Roman"/>
          <w:sz w:val="28"/>
          <w:szCs w:val="28"/>
          <w:lang w:eastAsia="ru-RU"/>
        </w:rPr>
      </w:pPr>
      <w:r w:rsidRPr="006F31B0">
        <w:rPr>
          <w:rFonts w:ascii="Times New Roman" w:eastAsia="Calibri" w:hAnsi="Times New Roman" w:cs="Times New Roman"/>
          <w:sz w:val="24"/>
          <w:szCs w:val="24"/>
          <w:lang w:eastAsia="ru-RU"/>
        </w:rPr>
        <w:t xml:space="preserve"> </w:t>
      </w:r>
      <w:r w:rsidR="00C22960">
        <w:rPr>
          <w:rFonts w:ascii="Times New Roman" w:eastAsia="Calibri" w:hAnsi="Times New Roman" w:cs="Times New Roman"/>
          <w:sz w:val="28"/>
          <w:szCs w:val="28"/>
          <w:lang w:eastAsia="ru-RU"/>
        </w:rPr>
        <w:t>Внеурочная  деятельность в 2016-2017</w:t>
      </w:r>
      <w:r w:rsidRPr="006F31B0">
        <w:rPr>
          <w:rFonts w:ascii="Times New Roman" w:eastAsia="Calibri" w:hAnsi="Times New Roman" w:cs="Times New Roman"/>
          <w:sz w:val="28"/>
          <w:szCs w:val="28"/>
          <w:lang w:eastAsia="ru-RU"/>
        </w:rPr>
        <w:t xml:space="preserve">  учебном  году реализуется  по     направлениям: спортивно-оздоровительное, художественно-эстетическое, научное</w:t>
      </w:r>
      <w:proofErr w:type="gramStart"/>
      <w:r w:rsidRPr="006F31B0">
        <w:rPr>
          <w:rFonts w:ascii="Times New Roman" w:eastAsia="Calibri" w:hAnsi="Times New Roman" w:cs="Times New Roman"/>
          <w:sz w:val="28"/>
          <w:szCs w:val="28"/>
          <w:lang w:eastAsia="ru-RU"/>
        </w:rPr>
        <w:t xml:space="preserve"> .</w:t>
      </w:r>
      <w:proofErr w:type="gramEnd"/>
      <w:r w:rsidRPr="006F31B0">
        <w:rPr>
          <w:rFonts w:ascii="Times New Roman" w:eastAsia="Calibri" w:hAnsi="Times New Roman" w:cs="Times New Roman"/>
          <w:sz w:val="28"/>
          <w:szCs w:val="28"/>
          <w:lang w:eastAsia="ru-RU"/>
        </w:rPr>
        <w:t xml:space="preserve"> Раздел  вариативной  части «Внеурочная  деятельность» позволит в  полной  мере  реализовать требования  Федеральных  государственных образовательных  стандартов  общего  образования. За  счет  указанных в учебном  году плане часов  на  внеурочные  занятия  школа  реализует дополнительные образовательные  программы. Организация  занятий  по  этим  направлениям являются неотъемлемой  частью образовательного  процесса в  образовательном  учреждении.</w:t>
      </w:r>
    </w:p>
    <w:p w:rsidR="006F31B0" w:rsidRPr="006F31B0" w:rsidRDefault="006F31B0" w:rsidP="006F31B0">
      <w:pPr>
        <w:spacing w:after="0" w:line="240" w:lineRule="auto"/>
        <w:rPr>
          <w:rFonts w:ascii="Times New Roman" w:eastAsia="Calibri" w:hAnsi="Times New Roman" w:cs="Times New Roman"/>
          <w:sz w:val="28"/>
          <w:szCs w:val="28"/>
          <w:lang w:eastAsia="ru-RU"/>
        </w:rPr>
      </w:pPr>
      <w:r w:rsidRPr="006F31B0">
        <w:rPr>
          <w:rFonts w:ascii="Times New Roman" w:eastAsia="Calibri" w:hAnsi="Times New Roman" w:cs="Times New Roman"/>
          <w:sz w:val="28"/>
          <w:szCs w:val="28"/>
          <w:lang w:eastAsia="ru-RU"/>
        </w:rPr>
        <w:t>Содержание  данных  занятий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конференции, школьные научные  общества, олимпиады, конкурсы, соревнования. При  организации  внеурочной  деятельности  обучающихся образовательным  учреждением  используются  возможности  учреждений  дополнительного  образования.</w:t>
      </w:r>
    </w:p>
    <w:p w:rsidR="006F31B0" w:rsidRPr="006F31B0" w:rsidRDefault="006F31B0" w:rsidP="006F31B0">
      <w:pPr>
        <w:spacing w:after="0" w:line="240" w:lineRule="auto"/>
        <w:rPr>
          <w:rFonts w:ascii="Times New Roman" w:eastAsia="Calibri" w:hAnsi="Times New Roman" w:cs="Times New Roman"/>
          <w:sz w:val="28"/>
          <w:szCs w:val="28"/>
          <w:lang w:eastAsia="ru-RU"/>
        </w:rPr>
      </w:pPr>
    </w:p>
    <w:p w:rsidR="006F31B0" w:rsidRPr="006F31B0" w:rsidRDefault="006F31B0" w:rsidP="006F31B0">
      <w:pPr>
        <w:spacing w:after="0" w:line="240" w:lineRule="auto"/>
        <w:rPr>
          <w:rFonts w:ascii="Times New Roman" w:eastAsia="Calibri" w:hAnsi="Times New Roman" w:cs="Times New Roman"/>
          <w:b/>
          <w:sz w:val="28"/>
          <w:szCs w:val="28"/>
          <w:lang w:eastAsia="ru-RU"/>
        </w:rPr>
      </w:pPr>
      <w:r w:rsidRPr="006F31B0">
        <w:rPr>
          <w:rFonts w:ascii="Times New Roman" w:eastAsia="Calibri" w:hAnsi="Times New Roman" w:cs="Times New Roman"/>
          <w:b/>
          <w:sz w:val="28"/>
          <w:szCs w:val="28"/>
          <w:lang w:eastAsia="ru-RU"/>
        </w:rPr>
        <w:t xml:space="preserve">                                    </w:t>
      </w:r>
      <w:r w:rsidR="003F6D9C">
        <w:rPr>
          <w:rFonts w:ascii="Times New Roman" w:eastAsia="Calibri" w:hAnsi="Times New Roman" w:cs="Times New Roman"/>
          <w:b/>
          <w:sz w:val="28"/>
          <w:szCs w:val="28"/>
          <w:lang w:eastAsia="ru-RU"/>
        </w:rPr>
        <w:t xml:space="preserve">        </w:t>
      </w:r>
      <w:r w:rsidRPr="006F31B0">
        <w:rPr>
          <w:rFonts w:ascii="Times New Roman" w:eastAsia="Calibri" w:hAnsi="Times New Roman" w:cs="Times New Roman"/>
          <w:b/>
          <w:sz w:val="28"/>
          <w:szCs w:val="28"/>
          <w:lang w:eastAsia="ru-RU"/>
        </w:rPr>
        <w:t xml:space="preserve"> Внеурочная  деятельность</w:t>
      </w:r>
    </w:p>
    <w:tbl>
      <w:tblPr>
        <w:tblStyle w:val="a4"/>
        <w:tblW w:w="0" w:type="auto"/>
        <w:tblLook w:val="04A0" w:firstRow="1" w:lastRow="0" w:firstColumn="1" w:lastColumn="0" w:noHBand="0" w:noVBand="1"/>
      </w:tblPr>
      <w:tblGrid>
        <w:gridCol w:w="2602"/>
        <w:gridCol w:w="3158"/>
        <w:gridCol w:w="2197"/>
        <w:gridCol w:w="2322"/>
      </w:tblGrid>
      <w:tr w:rsidR="006F31B0" w:rsidRPr="006F31B0" w:rsidTr="00367122">
        <w:tc>
          <w:tcPr>
            <w:tcW w:w="2640" w:type="dxa"/>
          </w:tcPr>
          <w:p w:rsidR="006F31B0" w:rsidRPr="006F31B0" w:rsidRDefault="006F31B0" w:rsidP="006F31B0">
            <w:pPr>
              <w:jc w:val="center"/>
              <w:rPr>
                <w:b/>
                <w:sz w:val="28"/>
                <w:szCs w:val="28"/>
              </w:rPr>
            </w:pPr>
            <w:r w:rsidRPr="006F31B0">
              <w:rPr>
                <w:b/>
                <w:sz w:val="28"/>
                <w:szCs w:val="28"/>
              </w:rPr>
              <w:t>Направление деятельности</w:t>
            </w:r>
          </w:p>
        </w:tc>
        <w:tc>
          <w:tcPr>
            <w:tcW w:w="3280" w:type="dxa"/>
          </w:tcPr>
          <w:p w:rsidR="006F31B0" w:rsidRPr="006F31B0" w:rsidRDefault="006F31B0" w:rsidP="006F31B0">
            <w:pPr>
              <w:jc w:val="center"/>
              <w:rPr>
                <w:b/>
                <w:sz w:val="28"/>
                <w:szCs w:val="28"/>
              </w:rPr>
            </w:pPr>
            <w:r w:rsidRPr="006F31B0">
              <w:rPr>
                <w:b/>
                <w:sz w:val="28"/>
                <w:szCs w:val="28"/>
              </w:rPr>
              <w:t>Формы  реализации</w:t>
            </w:r>
          </w:p>
        </w:tc>
        <w:tc>
          <w:tcPr>
            <w:tcW w:w="2268" w:type="dxa"/>
          </w:tcPr>
          <w:p w:rsidR="006F31B0" w:rsidRPr="006F31B0" w:rsidRDefault="006F31B0" w:rsidP="006F31B0">
            <w:pPr>
              <w:jc w:val="center"/>
              <w:rPr>
                <w:b/>
                <w:sz w:val="28"/>
                <w:szCs w:val="28"/>
              </w:rPr>
            </w:pPr>
            <w:r w:rsidRPr="006F31B0">
              <w:rPr>
                <w:b/>
                <w:sz w:val="28"/>
                <w:szCs w:val="28"/>
              </w:rPr>
              <w:t>Количество часов в неделю</w:t>
            </w:r>
          </w:p>
        </w:tc>
        <w:tc>
          <w:tcPr>
            <w:tcW w:w="2375" w:type="dxa"/>
          </w:tcPr>
          <w:p w:rsidR="006F31B0" w:rsidRPr="006F31B0" w:rsidRDefault="006F31B0" w:rsidP="006F31B0">
            <w:pPr>
              <w:jc w:val="center"/>
              <w:rPr>
                <w:b/>
                <w:sz w:val="28"/>
                <w:szCs w:val="28"/>
              </w:rPr>
            </w:pPr>
            <w:r w:rsidRPr="006F31B0">
              <w:rPr>
                <w:b/>
                <w:sz w:val="28"/>
                <w:szCs w:val="28"/>
              </w:rPr>
              <w:t xml:space="preserve">Количество  </w:t>
            </w:r>
            <w:proofErr w:type="gramStart"/>
            <w:r w:rsidRPr="006F31B0">
              <w:rPr>
                <w:b/>
                <w:sz w:val="28"/>
                <w:szCs w:val="28"/>
              </w:rPr>
              <w:t>обучающихся</w:t>
            </w:r>
            <w:proofErr w:type="gramEnd"/>
          </w:p>
        </w:tc>
      </w:tr>
      <w:tr w:rsidR="006F31B0" w:rsidRPr="006F31B0" w:rsidTr="00367122">
        <w:tc>
          <w:tcPr>
            <w:tcW w:w="2640" w:type="dxa"/>
          </w:tcPr>
          <w:p w:rsidR="006F31B0" w:rsidRPr="006F31B0" w:rsidRDefault="006F31B0" w:rsidP="006F31B0">
            <w:pPr>
              <w:jc w:val="center"/>
              <w:rPr>
                <w:b/>
                <w:sz w:val="28"/>
                <w:szCs w:val="28"/>
              </w:rPr>
            </w:pPr>
            <w:r w:rsidRPr="006F31B0">
              <w:rPr>
                <w:b/>
                <w:sz w:val="28"/>
                <w:szCs w:val="28"/>
              </w:rPr>
              <w:t>Спортивно-оздоровительное</w:t>
            </w:r>
          </w:p>
        </w:tc>
        <w:tc>
          <w:tcPr>
            <w:tcW w:w="3280" w:type="dxa"/>
          </w:tcPr>
          <w:p w:rsidR="006F31B0" w:rsidRPr="006F31B0" w:rsidRDefault="006F31B0" w:rsidP="006F31B0">
            <w:pPr>
              <w:jc w:val="center"/>
              <w:rPr>
                <w:b/>
                <w:sz w:val="28"/>
                <w:szCs w:val="28"/>
              </w:rPr>
            </w:pPr>
            <w:r w:rsidRPr="006F31B0">
              <w:rPr>
                <w:b/>
                <w:sz w:val="28"/>
                <w:szCs w:val="28"/>
              </w:rPr>
              <w:t>Секция</w:t>
            </w:r>
          </w:p>
        </w:tc>
        <w:tc>
          <w:tcPr>
            <w:tcW w:w="2268" w:type="dxa"/>
          </w:tcPr>
          <w:p w:rsidR="006F31B0" w:rsidRPr="006F31B0" w:rsidRDefault="003F6D9C" w:rsidP="006F31B0">
            <w:pPr>
              <w:jc w:val="center"/>
              <w:rPr>
                <w:b/>
                <w:sz w:val="28"/>
                <w:szCs w:val="28"/>
              </w:rPr>
            </w:pPr>
            <w:r>
              <w:rPr>
                <w:b/>
                <w:sz w:val="28"/>
                <w:szCs w:val="28"/>
              </w:rPr>
              <w:t>2</w:t>
            </w:r>
          </w:p>
        </w:tc>
        <w:tc>
          <w:tcPr>
            <w:tcW w:w="2375" w:type="dxa"/>
          </w:tcPr>
          <w:p w:rsidR="006F31B0" w:rsidRPr="006F31B0" w:rsidRDefault="006F31B0" w:rsidP="006F31B0">
            <w:pPr>
              <w:jc w:val="center"/>
              <w:rPr>
                <w:b/>
                <w:sz w:val="28"/>
                <w:szCs w:val="28"/>
              </w:rPr>
            </w:pPr>
            <w:r w:rsidRPr="006F31B0">
              <w:rPr>
                <w:b/>
                <w:sz w:val="28"/>
                <w:szCs w:val="28"/>
              </w:rPr>
              <w:t>10</w:t>
            </w:r>
          </w:p>
        </w:tc>
      </w:tr>
      <w:tr w:rsidR="006F31B0" w:rsidRPr="006F31B0" w:rsidTr="00367122">
        <w:tc>
          <w:tcPr>
            <w:tcW w:w="2640" w:type="dxa"/>
          </w:tcPr>
          <w:p w:rsidR="006F31B0" w:rsidRPr="006F31B0" w:rsidRDefault="006F31B0" w:rsidP="006F31B0">
            <w:pPr>
              <w:jc w:val="center"/>
              <w:rPr>
                <w:b/>
                <w:sz w:val="28"/>
                <w:szCs w:val="28"/>
              </w:rPr>
            </w:pPr>
            <w:r w:rsidRPr="006F31B0">
              <w:rPr>
                <w:b/>
                <w:sz w:val="28"/>
                <w:szCs w:val="28"/>
              </w:rPr>
              <w:t>Художественно-эстетическое</w:t>
            </w:r>
          </w:p>
        </w:tc>
        <w:tc>
          <w:tcPr>
            <w:tcW w:w="3280" w:type="dxa"/>
          </w:tcPr>
          <w:p w:rsidR="006F31B0" w:rsidRPr="006F31B0" w:rsidRDefault="006F31B0" w:rsidP="006F31B0">
            <w:pPr>
              <w:jc w:val="center"/>
              <w:rPr>
                <w:b/>
                <w:sz w:val="28"/>
                <w:szCs w:val="28"/>
              </w:rPr>
            </w:pPr>
            <w:r w:rsidRPr="006F31B0">
              <w:rPr>
                <w:b/>
                <w:sz w:val="28"/>
                <w:szCs w:val="28"/>
              </w:rPr>
              <w:t>Кружок «Нотка»</w:t>
            </w:r>
          </w:p>
        </w:tc>
        <w:tc>
          <w:tcPr>
            <w:tcW w:w="2268" w:type="dxa"/>
          </w:tcPr>
          <w:p w:rsidR="006F31B0" w:rsidRPr="006F31B0" w:rsidRDefault="006F31B0" w:rsidP="006F31B0">
            <w:pPr>
              <w:jc w:val="center"/>
              <w:rPr>
                <w:b/>
                <w:sz w:val="28"/>
                <w:szCs w:val="28"/>
              </w:rPr>
            </w:pPr>
            <w:r w:rsidRPr="006F31B0">
              <w:rPr>
                <w:b/>
                <w:sz w:val="28"/>
                <w:szCs w:val="28"/>
              </w:rPr>
              <w:t>1</w:t>
            </w:r>
          </w:p>
        </w:tc>
        <w:tc>
          <w:tcPr>
            <w:tcW w:w="2375" w:type="dxa"/>
          </w:tcPr>
          <w:p w:rsidR="006F31B0" w:rsidRPr="006F31B0" w:rsidRDefault="006F31B0" w:rsidP="006F31B0">
            <w:pPr>
              <w:jc w:val="center"/>
              <w:rPr>
                <w:b/>
                <w:sz w:val="28"/>
                <w:szCs w:val="28"/>
              </w:rPr>
            </w:pPr>
            <w:r w:rsidRPr="006F31B0">
              <w:rPr>
                <w:b/>
                <w:sz w:val="28"/>
                <w:szCs w:val="28"/>
              </w:rPr>
              <w:t>8</w:t>
            </w:r>
          </w:p>
        </w:tc>
      </w:tr>
      <w:tr w:rsidR="006F31B0" w:rsidRPr="006F31B0" w:rsidTr="00367122">
        <w:tc>
          <w:tcPr>
            <w:tcW w:w="2640" w:type="dxa"/>
          </w:tcPr>
          <w:p w:rsidR="006F31B0" w:rsidRPr="006F31B0" w:rsidRDefault="006F31B0" w:rsidP="006F31B0">
            <w:pPr>
              <w:jc w:val="center"/>
              <w:rPr>
                <w:b/>
                <w:sz w:val="28"/>
                <w:szCs w:val="28"/>
              </w:rPr>
            </w:pPr>
            <w:r w:rsidRPr="006F31B0">
              <w:rPr>
                <w:b/>
                <w:sz w:val="28"/>
                <w:szCs w:val="28"/>
              </w:rPr>
              <w:t>Научное</w:t>
            </w:r>
          </w:p>
        </w:tc>
        <w:tc>
          <w:tcPr>
            <w:tcW w:w="3280" w:type="dxa"/>
          </w:tcPr>
          <w:p w:rsidR="006F31B0" w:rsidRDefault="0040472B" w:rsidP="006F31B0">
            <w:pPr>
              <w:jc w:val="center"/>
              <w:rPr>
                <w:b/>
                <w:sz w:val="28"/>
                <w:szCs w:val="28"/>
              </w:rPr>
            </w:pPr>
            <w:r>
              <w:rPr>
                <w:b/>
                <w:sz w:val="28"/>
                <w:szCs w:val="28"/>
              </w:rPr>
              <w:t>Кружок математический</w:t>
            </w:r>
          </w:p>
          <w:p w:rsidR="00504667" w:rsidRDefault="00504667" w:rsidP="006F31B0">
            <w:pPr>
              <w:jc w:val="center"/>
              <w:rPr>
                <w:b/>
                <w:sz w:val="28"/>
                <w:szCs w:val="28"/>
              </w:rPr>
            </w:pPr>
            <w:r>
              <w:rPr>
                <w:b/>
                <w:sz w:val="28"/>
                <w:szCs w:val="28"/>
              </w:rPr>
              <w:t>«Наглядная геометрия»</w:t>
            </w:r>
          </w:p>
          <w:p w:rsidR="00C22960" w:rsidRPr="006F31B0" w:rsidRDefault="00C22960" w:rsidP="006F31B0">
            <w:pPr>
              <w:jc w:val="center"/>
              <w:rPr>
                <w:b/>
                <w:sz w:val="28"/>
                <w:szCs w:val="28"/>
              </w:rPr>
            </w:pPr>
          </w:p>
        </w:tc>
        <w:tc>
          <w:tcPr>
            <w:tcW w:w="2268" w:type="dxa"/>
          </w:tcPr>
          <w:p w:rsidR="006F31B0" w:rsidRPr="006F31B0" w:rsidRDefault="006F31B0" w:rsidP="006F31B0">
            <w:pPr>
              <w:jc w:val="center"/>
              <w:rPr>
                <w:b/>
                <w:sz w:val="28"/>
                <w:szCs w:val="28"/>
              </w:rPr>
            </w:pPr>
            <w:r w:rsidRPr="006F31B0">
              <w:rPr>
                <w:b/>
                <w:sz w:val="28"/>
                <w:szCs w:val="28"/>
              </w:rPr>
              <w:t>1</w:t>
            </w:r>
          </w:p>
        </w:tc>
        <w:tc>
          <w:tcPr>
            <w:tcW w:w="2375" w:type="dxa"/>
          </w:tcPr>
          <w:p w:rsidR="006F31B0" w:rsidRPr="006F31B0" w:rsidRDefault="006F31B0" w:rsidP="006F31B0">
            <w:pPr>
              <w:jc w:val="center"/>
              <w:rPr>
                <w:b/>
                <w:sz w:val="28"/>
                <w:szCs w:val="28"/>
              </w:rPr>
            </w:pPr>
            <w:r w:rsidRPr="006F31B0">
              <w:rPr>
                <w:b/>
                <w:sz w:val="28"/>
                <w:szCs w:val="28"/>
              </w:rPr>
              <w:t>7</w:t>
            </w:r>
          </w:p>
        </w:tc>
      </w:tr>
      <w:tr w:rsidR="00C22960" w:rsidRPr="006F31B0" w:rsidTr="00367122">
        <w:tc>
          <w:tcPr>
            <w:tcW w:w="2640" w:type="dxa"/>
          </w:tcPr>
          <w:p w:rsidR="00C22960" w:rsidRPr="006F31B0" w:rsidRDefault="00C22960" w:rsidP="006F31B0">
            <w:pPr>
              <w:jc w:val="center"/>
              <w:rPr>
                <w:b/>
                <w:sz w:val="28"/>
                <w:szCs w:val="28"/>
              </w:rPr>
            </w:pPr>
          </w:p>
        </w:tc>
        <w:tc>
          <w:tcPr>
            <w:tcW w:w="3280" w:type="dxa"/>
          </w:tcPr>
          <w:p w:rsidR="00C22960" w:rsidRPr="006F31B0" w:rsidRDefault="0040472B" w:rsidP="006F31B0">
            <w:pPr>
              <w:jc w:val="center"/>
              <w:rPr>
                <w:b/>
                <w:sz w:val="28"/>
                <w:szCs w:val="28"/>
              </w:rPr>
            </w:pPr>
            <w:r>
              <w:rPr>
                <w:b/>
                <w:sz w:val="28"/>
                <w:szCs w:val="28"/>
              </w:rPr>
              <w:t>Кружок географический «Путешествуем по  Белу свету</w:t>
            </w:r>
            <w:r w:rsidR="00C22960">
              <w:rPr>
                <w:b/>
                <w:sz w:val="28"/>
                <w:szCs w:val="28"/>
              </w:rPr>
              <w:t>»</w:t>
            </w:r>
          </w:p>
        </w:tc>
        <w:tc>
          <w:tcPr>
            <w:tcW w:w="2268" w:type="dxa"/>
          </w:tcPr>
          <w:p w:rsidR="00C22960" w:rsidRPr="006F31B0" w:rsidRDefault="00C22960" w:rsidP="006F31B0">
            <w:pPr>
              <w:jc w:val="center"/>
              <w:rPr>
                <w:b/>
                <w:sz w:val="28"/>
                <w:szCs w:val="28"/>
              </w:rPr>
            </w:pPr>
            <w:r>
              <w:rPr>
                <w:b/>
                <w:sz w:val="28"/>
                <w:szCs w:val="28"/>
              </w:rPr>
              <w:t>1</w:t>
            </w:r>
          </w:p>
        </w:tc>
        <w:tc>
          <w:tcPr>
            <w:tcW w:w="2375" w:type="dxa"/>
          </w:tcPr>
          <w:p w:rsidR="00C22960" w:rsidRPr="006F31B0" w:rsidRDefault="00C22960" w:rsidP="006F31B0">
            <w:pPr>
              <w:jc w:val="center"/>
              <w:rPr>
                <w:b/>
                <w:sz w:val="28"/>
                <w:szCs w:val="28"/>
              </w:rPr>
            </w:pPr>
            <w:r>
              <w:rPr>
                <w:b/>
                <w:sz w:val="28"/>
                <w:szCs w:val="28"/>
              </w:rPr>
              <w:t>10</w:t>
            </w:r>
          </w:p>
        </w:tc>
      </w:tr>
      <w:tr w:rsidR="006F31B0" w:rsidRPr="006F31B0" w:rsidTr="00367122">
        <w:tc>
          <w:tcPr>
            <w:tcW w:w="2640" w:type="dxa"/>
          </w:tcPr>
          <w:p w:rsidR="006F31B0" w:rsidRPr="006F31B0" w:rsidRDefault="006F31B0" w:rsidP="006F31B0">
            <w:pPr>
              <w:jc w:val="center"/>
              <w:rPr>
                <w:b/>
                <w:sz w:val="28"/>
                <w:szCs w:val="28"/>
              </w:rPr>
            </w:pPr>
          </w:p>
        </w:tc>
        <w:tc>
          <w:tcPr>
            <w:tcW w:w="3280" w:type="dxa"/>
          </w:tcPr>
          <w:p w:rsidR="006F31B0" w:rsidRPr="006F31B0" w:rsidRDefault="006F31B0" w:rsidP="006F31B0">
            <w:pPr>
              <w:jc w:val="center"/>
              <w:rPr>
                <w:b/>
                <w:sz w:val="28"/>
                <w:szCs w:val="28"/>
              </w:rPr>
            </w:pPr>
            <w:r w:rsidRPr="006F31B0">
              <w:rPr>
                <w:b/>
                <w:sz w:val="28"/>
                <w:szCs w:val="28"/>
              </w:rPr>
              <w:t>Всего:</w:t>
            </w:r>
          </w:p>
        </w:tc>
        <w:tc>
          <w:tcPr>
            <w:tcW w:w="2268" w:type="dxa"/>
          </w:tcPr>
          <w:p w:rsidR="006F31B0" w:rsidRPr="006F31B0" w:rsidRDefault="00C22960" w:rsidP="006F31B0">
            <w:pPr>
              <w:jc w:val="center"/>
              <w:rPr>
                <w:b/>
                <w:sz w:val="28"/>
                <w:szCs w:val="28"/>
              </w:rPr>
            </w:pPr>
            <w:r>
              <w:rPr>
                <w:b/>
                <w:sz w:val="28"/>
                <w:szCs w:val="28"/>
              </w:rPr>
              <w:t>4</w:t>
            </w:r>
          </w:p>
        </w:tc>
        <w:tc>
          <w:tcPr>
            <w:tcW w:w="2375" w:type="dxa"/>
          </w:tcPr>
          <w:p w:rsidR="006F31B0" w:rsidRPr="006F31B0" w:rsidRDefault="006F31B0" w:rsidP="006F31B0">
            <w:pPr>
              <w:jc w:val="center"/>
              <w:rPr>
                <w:b/>
                <w:sz w:val="28"/>
                <w:szCs w:val="28"/>
              </w:rPr>
            </w:pPr>
          </w:p>
        </w:tc>
      </w:tr>
    </w:tbl>
    <w:p w:rsidR="006F31B0" w:rsidRPr="006F31B0" w:rsidRDefault="006F31B0" w:rsidP="006F31B0">
      <w:pPr>
        <w:spacing w:after="0" w:line="240" w:lineRule="auto"/>
        <w:jc w:val="center"/>
        <w:rPr>
          <w:rFonts w:ascii="Times New Roman" w:eastAsia="Calibri" w:hAnsi="Times New Roman" w:cs="Times New Roman"/>
          <w:b/>
          <w:sz w:val="28"/>
          <w:szCs w:val="28"/>
          <w:lang w:eastAsia="ru-RU"/>
        </w:rPr>
      </w:pPr>
    </w:p>
    <w:p w:rsidR="006F31B0" w:rsidRDefault="006F31B0"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p>
    <w:p w:rsidR="007531EF" w:rsidRPr="006F31B0" w:rsidRDefault="007531EF" w:rsidP="006F31B0">
      <w:pPr>
        <w:tabs>
          <w:tab w:val="left" w:pos="0"/>
        </w:tabs>
        <w:spacing w:before="240"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390005" cy="8752039"/>
            <wp:effectExtent l="0" t="0" r="0" b="0"/>
            <wp:docPr id="3" name="Рисунок 3" descr="F:\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0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8752039"/>
                    </a:xfrm>
                    <a:prstGeom prst="rect">
                      <a:avLst/>
                    </a:prstGeom>
                    <a:noFill/>
                    <a:ln>
                      <a:noFill/>
                    </a:ln>
                  </pic:spPr>
                </pic:pic>
              </a:graphicData>
            </a:graphic>
          </wp:inline>
        </w:drawing>
      </w:r>
      <w:bookmarkStart w:id="0" w:name="_GoBack"/>
      <w:bookmarkEnd w:id="0"/>
    </w:p>
    <w:p w:rsidR="006F31B0" w:rsidRPr="006F31B0" w:rsidRDefault="006F31B0" w:rsidP="006F31B0">
      <w:pPr>
        <w:spacing w:after="0" w:line="240" w:lineRule="auto"/>
        <w:ind w:left="-426"/>
        <w:rPr>
          <w:rFonts w:ascii="Times New Roman" w:eastAsia="Calibri" w:hAnsi="Times New Roman" w:cs="Times New Roman"/>
          <w:sz w:val="28"/>
          <w:szCs w:val="28"/>
          <w:lang w:eastAsia="ru-RU"/>
        </w:rPr>
      </w:pPr>
    </w:p>
    <w:p w:rsidR="006F31B0" w:rsidRPr="006F31B0" w:rsidRDefault="006F31B0" w:rsidP="006F31B0">
      <w:pPr>
        <w:spacing w:after="0" w:line="240" w:lineRule="auto"/>
        <w:rPr>
          <w:rFonts w:ascii="Times New Roman" w:eastAsia="Calibri" w:hAnsi="Times New Roman" w:cs="Times New Roman"/>
          <w:sz w:val="28"/>
          <w:szCs w:val="28"/>
          <w:lang w:eastAsia="ru-RU"/>
        </w:rPr>
      </w:pPr>
    </w:p>
    <w:p w:rsidR="006F31B0" w:rsidRPr="006F31B0" w:rsidRDefault="006F31B0" w:rsidP="006F31B0">
      <w:pPr>
        <w:spacing w:after="0" w:line="240" w:lineRule="auto"/>
        <w:ind w:left="-426"/>
        <w:rPr>
          <w:rFonts w:ascii="Times New Roman" w:eastAsia="Calibri" w:hAnsi="Times New Roman" w:cs="Times New Roman"/>
          <w:sz w:val="28"/>
          <w:szCs w:val="28"/>
          <w:lang w:eastAsia="ru-RU"/>
        </w:rPr>
      </w:pPr>
    </w:p>
    <w:p w:rsidR="006F31B0" w:rsidRPr="006F31B0" w:rsidRDefault="006F31B0" w:rsidP="006F31B0">
      <w:pPr>
        <w:spacing w:after="0" w:line="240" w:lineRule="auto"/>
        <w:rPr>
          <w:rFonts w:ascii="Times New Roman" w:eastAsia="Calibri" w:hAnsi="Times New Roman" w:cs="Times New Roman"/>
          <w:sz w:val="24"/>
          <w:szCs w:val="24"/>
          <w:lang w:eastAsia="ru-RU"/>
        </w:rPr>
      </w:pPr>
    </w:p>
    <w:p w:rsidR="006F31B0" w:rsidRPr="006F31B0" w:rsidRDefault="006F31B0" w:rsidP="006F31B0">
      <w:pPr>
        <w:spacing w:after="0" w:line="240" w:lineRule="auto"/>
        <w:rPr>
          <w:rFonts w:ascii="Times New Roman" w:eastAsia="Calibri" w:hAnsi="Times New Roman" w:cs="Times New Roman"/>
          <w:sz w:val="24"/>
          <w:szCs w:val="24"/>
          <w:lang w:eastAsia="ru-RU"/>
        </w:rPr>
      </w:pPr>
    </w:p>
    <w:p w:rsidR="006F31B0" w:rsidRPr="006F31B0" w:rsidRDefault="006F31B0" w:rsidP="006F31B0">
      <w:pPr>
        <w:spacing w:after="0" w:line="240" w:lineRule="auto"/>
        <w:rPr>
          <w:rFonts w:ascii="Times New Roman" w:eastAsia="Calibri" w:hAnsi="Times New Roman" w:cs="Times New Roman"/>
          <w:sz w:val="24"/>
          <w:szCs w:val="24"/>
          <w:lang w:eastAsia="ru-RU"/>
        </w:rPr>
      </w:pPr>
    </w:p>
    <w:p w:rsidR="006F31B0" w:rsidRPr="006F31B0" w:rsidRDefault="006F31B0" w:rsidP="006F31B0">
      <w:pPr>
        <w:spacing w:after="0" w:line="240" w:lineRule="auto"/>
        <w:rPr>
          <w:rFonts w:ascii="Times New Roman" w:eastAsia="Calibri" w:hAnsi="Times New Roman" w:cs="Times New Roman"/>
          <w:sz w:val="24"/>
          <w:szCs w:val="24"/>
          <w:lang w:eastAsia="ru-RU"/>
        </w:rPr>
      </w:pPr>
    </w:p>
    <w:p w:rsidR="006F31B0" w:rsidRPr="006F31B0" w:rsidRDefault="006F31B0" w:rsidP="006F31B0">
      <w:pPr>
        <w:spacing w:after="0" w:line="240" w:lineRule="auto"/>
        <w:rPr>
          <w:rFonts w:ascii="Times New Roman" w:eastAsia="Calibri" w:hAnsi="Times New Roman" w:cs="Times New Roman"/>
          <w:sz w:val="24"/>
          <w:szCs w:val="24"/>
          <w:lang w:eastAsia="ru-RU"/>
        </w:rPr>
      </w:pPr>
    </w:p>
    <w:p w:rsidR="006F31B0" w:rsidRPr="006F31B0" w:rsidRDefault="006F31B0" w:rsidP="006F31B0">
      <w:pPr>
        <w:spacing w:after="0" w:line="240" w:lineRule="auto"/>
        <w:rPr>
          <w:rFonts w:ascii="Times New Roman" w:eastAsia="Calibri" w:hAnsi="Times New Roman" w:cs="Times New Roman"/>
          <w:sz w:val="24"/>
          <w:szCs w:val="24"/>
          <w:lang w:eastAsia="ru-RU"/>
        </w:rPr>
      </w:pPr>
    </w:p>
    <w:p w:rsidR="006F31B0" w:rsidRPr="006F31B0" w:rsidRDefault="006F31B0" w:rsidP="006F31B0">
      <w:pPr>
        <w:spacing w:after="0" w:line="240" w:lineRule="auto"/>
        <w:rPr>
          <w:rFonts w:ascii="Times New Roman" w:eastAsia="Calibri" w:hAnsi="Times New Roman" w:cs="Times New Roman"/>
          <w:sz w:val="24"/>
          <w:szCs w:val="24"/>
          <w:lang w:eastAsia="ru-RU"/>
        </w:rPr>
      </w:pPr>
    </w:p>
    <w:p w:rsidR="006F31B0" w:rsidRPr="006F31B0" w:rsidRDefault="006F31B0" w:rsidP="006F31B0">
      <w:pPr>
        <w:spacing w:after="0" w:line="240" w:lineRule="auto"/>
        <w:rPr>
          <w:rFonts w:ascii="Times New Roman" w:eastAsia="Calibri" w:hAnsi="Times New Roman" w:cs="Times New Roman"/>
          <w:sz w:val="24"/>
          <w:szCs w:val="24"/>
          <w:lang w:eastAsia="ru-RU"/>
        </w:rPr>
      </w:pPr>
    </w:p>
    <w:p w:rsidR="006F31B0" w:rsidRPr="006F31B0" w:rsidRDefault="006F31B0" w:rsidP="006F31B0">
      <w:pPr>
        <w:spacing w:after="0" w:line="240" w:lineRule="auto"/>
        <w:rPr>
          <w:rFonts w:ascii="Times New Roman" w:eastAsia="Calibri" w:hAnsi="Times New Roman" w:cs="Times New Roman"/>
          <w:sz w:val="24"/>
          <w:szCs w:val="24"/>
          <w:lang w:eastAsia="ru-RU"/>
        </w:rPr>
      </w:pPr>
    </w:p>
    <w:p w:rsidR="006F31B0" w:rsidRPr="006F31B0" w:rsidRDefault="006F31B0" w:rsidP="006F31B0">
      <w:pPr>
        <w:spacing w:after="0" w:line="240" w:lineRule="auto"/>
        <w:rPr>
          <w:rFonts w:ascii="Times New Roman" w:eastAsia="Calibri" w:hAnsi="Times New Roman" w:cs="Times New Roman"/>
          <w:sz w:val="24"/>
          <w:szCs w:val="24"/>
          <w:lang w:eastAsia="ru-RU"/>
        </w:rPr>
      </w:pPr>
    </w:p>
    <w:p w:rsidR="006F31B0" w:rsidRPr="006F31B0" w:rsidRDefault="006F31B0" w:rsidP="006F31B0">
      <w:pPr>
        <w:spacing w:after="0" w:line="240" w:lineRule="auto"/>
        <w:rPr>
          <w:rFonts w:ascii="Times New Roman" w:eastAsia="Calibri" w:hAnsi="Times New Roman" w:cs="Times New Roman"/>
          <w:sz w:val="24"/>
          <w:szCs w:val="24"/>
          <w:lang w:eastAsia="ru-RU"/>
        </w:rPr>
      </w:pPr>
    </w:p>
    <w:p w:rsidR="006F31B0" w:rsidRPr="006F31B0" w:rsidRDefault="006F31B0" w:rsidP="006F31B0">
      <w:pPr>
        <w:spacing w:after="0" w:line="240" w:lineRule="auto"/>
        <w:rPr>
          <w:rFonts w:ascii="Times New Roman" w:eastAsia="Calibri" w:hAnsi="Times New Roman" w:cs="Times New Roman"/>
          <w:sz w:val="24"/>
          <w:szCs w:val="24"/>
          <w:lang w:eastAsia="ru-RU"/>
        </w:rPr>
      </w:pPr>
    </w:p>
    <w:p w:rsidR="006F31B0" w:rsidRPr="006F31B0" w:rsidRDefault="006F31B0" w:rsidP="006F31B0">
      <w:pPr>
        <w:spacing w:after="0" w:line="240" w:lineRule="auto"/>
        <w:rPr>
          <w:rFonts w:ascii="Times New Roman" w:eastAsia="Calibri" w:hAnsi="Times New Roman" w:cs="Times New Roman"/>
          <w:sz w:val="24"/>
          <w:szCs w:val="24"/>
          <w:lang w:eastAsia="ru-RU"/>
        </w:rPr>
      </w:pPr>
    </w:p>
    <w:p w:rsidR="006F31B0" w:rsidRPr="006F31B0" w:rsidRDefault="006F31B0" w:rsidP="006F31B0">
      <w:pPr>
        <w:spacing w:after="0" w:line="240" w:lineRule="auto"/>
        <w:rPr>
          <w:rFonts w:ascii="Times New Roman" w:eastAsia="Calibri" w:hAnsi="Times New Roman" w:cs="Times New Roman"/>
          <w:sz w:val="24"/>
          <w:szCs w:val="24"/>
          <w:lang w:eastAsia="ru-RU"/>
        </w:rPr>
      </w:pPr>
    </w:p>
    <w:p w:rsidR="00B0613B" w:rsidRPr="00870D23" w:rsidRDefault="00B0613B" w:rsidP="006F31B0">
      <w:pPr>
        <w:pStyle w:val="a3"/>
        <w:rPr>
          <w:b/>
          <w:sz w:val="28"/>
          <w:szCs w:val="28"/>
        </w:rPr>
      </w:pPr>
    </w:p>
    <w:p w:rsidR="00B0613B" w:rsidRPr="00870D23" w:rsidRDefault="00B0613B">
      <w:pPr>
        <w:rPr>
          <w:rFonts w:ascii="Times New Roman" w:hAnsi="Times New Roman" w:cs="Times New Roman"/>
          <w:sz w:val="28"/>
          <w:szCs w:val="28"/>
        </w:rPr>
      </w:pPr>
    </w:p>
    <w:sectPr w:rsidR="00B0613B" w:rsidRPr="00870D23" w:rsidSect="00B0613B">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3095D"/>
    <w:multiLevelType w:val="multilevel"/>
    <w:tmpl w:val="AB520E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66C972F2"/>
    <w:multiLevelType w:val="hybridMultilevel"/>
    <w:tmpl w:val="FB28DE12"/>
    <w:lvl w:ilvl="0" w:tplc="3E4C49D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DAA70D1"/>
    <w:multiLevelType w:val="hybridMultilevel"/>
    <w:tmpl w:val="89B8E1F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749712EE"/>
    <w:multiLevelType w:val="hybridMultilevel"/>
    <w:tmpl w:val="D9DA0044"/>
    <w:lvl w:ilvl="0" w:tplc="220CA2B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3"/>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FF1"/>
    <w:rsid w:val="000C2FF1"/>
    <w:rsid w:val="003F6D9C"/>
    <w:rsid w:val="0040472B"/>
    <w:rsid w:val="0041271B"/>
    <w:rsid w:val="00504667"/>
    <w:rsid w:val="006F31B0"/>
    <w:rsid w:val="007531EF"/>
    <w:rsid w:val="00870D23"/>
    <w:rsid w:val="0097415E"/>
    <w:rsid w:val="00A5459D"/>
    <w:rsid w:val="00B0613B"/>
    <w:rsid w:val="00C22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0613B"/>
    <w:pPr>
      <w:spacing w:after="0" w:line="240" w:lineRule="auto"/>
    </w:pPr>
    <w:rPr>
      <w:rFonts w:ascii="Times New Roman" w:eastAsia="Calibri" w:hAnsi="Times New Roman" w:cs="Times New Roman"/>
      <w:sz w:val="24"/>
      <w:szCs w:val="24"/>
      <w:lang w:eastAsia="ru-RU"/>
    </w:rPr>
  </w:style>
  <w:style w:type="table" w:styleId="a4">
    <w:name w:val="Table Grid"/>
    <w:basedOn w:val="a1"/>
    <w:uiPriority w:val="59"/>
    <w:rsid w:val="00B0613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046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46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0613B"/>
    <w:pPr>
      <w:spacing w:after="0" w:line="240" w:lineRule="auto"/>
    </w:pPr>
    <w:rPr>
      <w:rFonts w:ascii="Times New Roman" w:eastAsia="Calibri" w:hAnsi="Times New Roman" w:cs="Times New Roman"/>
      <w:sz w:val="24"/>
      <w:szCs w:val="24"/>
      <w:lang w:eastAsia="ru-RU"/>
    </w:rPr>
  </w:style>
  <w:style w:type="table" w:styleId="a4">
    <w:name w:val="Table Grid"/>
    <w:basedOn w:val="a1"/>
    <w:uiPriority w:val="59"/>
    <w:rsid w:val="00B0613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046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46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655BD-C5A7-4321-82DC-6F3BE8E24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12</Pages>
  <Words>1984</Words>
  <Characters>11309</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1</cp:lastModifiedBy>
  <cp:revision>5</cp:revision>
  <cp:lastPrinted>2016-08-22T12:33:00Z</cp:lastPrinted>
  <dcterms:created xsi:type="dcterms:W3CDTF">2016-08-15T19:04:00Z</dcterms:created>
  <dcterms:modified xsi:type="dcterms:W3CDTF">2016-10-01T14:03:00Z</dcterms:modified>
</cp:coreProperties>
</file>